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0" w:type="dxa"/>
        <w:tblInd w:w="-252" w:type="dxa"/>
        <w:tblLayout w:type="fixed"/>
        <w:tblLook w:val="0000" w:firstRow="0" w:lastRow="0" w:firstColumn="0" w:lastColumn="0" w:noHBand="0" w:noVBand="0"/>
      </w:tblPr>
      <w:tblGrid>
        <w:gridCol w:w="5040"/>
        <w:gridCol w:w="5160"/>
      </w:tblGrid>
      <w:tr w:rsidR="00914D7A" w14:paraId="69B90A9B" w14:textId="77777777" w:rsidTr="000A459B">
        <w:trPr>
          <w:trHeight w:val="648"/>
        </w:trPr>
        <w:tc>
          <w:tcPr>
            <w:tcW w:w="5040" w:type="dxa"/>
            <w:shd w:val="clear" w:color="auto" w:fill="auto"/>
          </w:tcPr>
          <w:p w14:paraId="1E2785DD" w14:textId="77777777" w:rsidR="00914D7A" w:rsidRPr="003126FD" w:rsidRDefault="00914D7A" w:rsidP="000A459B">
            <w:pPr>
              <w:tabs>
                <w:tab w:val="left" w:pos="720"/>
              </w:tabs>
              <w:jc w:val="center"/>
              <w:rPr>
                <w:bCs/>
                <w:sz w:val="25"/>
                <w:szCs w:val="25"/>
              </w:rPr>
            </w:pPr>
            <w:r w:rsidRPr="003126FD">
              <w:rPr>
                <w:bCs/>
                <w:sz w:val="25"/>
                <w:szCs w:val="25"/>
              </w:rPr>
              <w:t>TỔNG CÔNG TY</w:t>
            </w:r>
          </w:p>
          <w:p w14:paraId="6D4742D4" w14:textId="77777777" w:rsidR="00914D7A" w:rsidRPr="003126FD" w:rsidRDefault="00914D7A" w:rsidP="000A459B">
            <w:pPr>
              <w:tabs>
                <w:tab w:val="left" w:pos="720"/>
              </w:tabs>
              <w:jc w:val="center"/>
              <w:rPr>
                <w:b/>
                <w:bCs/>
                <w:sz w:val="25"/>
                <w:szCs w:val="25"/>
              </w:rPr>
            </w:pPr>
            <w:r w:rsidRPr="003126FD">
              <w:rPr>
                <w:bCs/>
                <w:sz w:val="25"/>
                <w:szCs w:val="25"/>
              </w:rPr>
              <w:t>CẢNG HÀNG KHÔNG VIỆT NAM</w:t>
            </w:r>
            <w:r>
              <w:rPr>
                <w:bCs/>
                <w:sz w:val="25"/>
                <w:szCs w:val="25"/>
              </w:rPr>
              <w:t xml:space="preserve"> - CTCP</w:t>
            </w:r>
          </w:p>
          <w:p w14:paraId="61DBAD29" w14:textId="77777777" w:rsidR="00914D7A" w:rsidRPr="00967578" w:rsidRDefault="00914D7A" w:rsidP="000A459B">
            <w:pPr>
              <w:tabs>
                <w:tab w:val="left" w:pos="720"/>
              </w:tabs>
              <w:ind w:left="-168" w:right="-108"/>
              <w:jc w:val="center"/>
              <w:rPr>
                <w:b/>
                <w:sz w:val="24"/>
                <w:szCs w:val="24"/>
              </w:rPr>
            </w:pPr>
            <w:r w:rsidRPr="00967578">
              <w:rPr>
                <w:rFonts w:cs="Times New Roman"/>
                <w:b/>
                <w:sz w:val="24"/>
                <w:szCs w:val="24"/>
              </w:rPr>
              <w:t>CẢNG HÀNG KHÔNG QUỐC TẾ NỘI BÀI</w:t>
            </w:r>
          </w:p>
        </w:tc>
        <w:tc>
          <w:tcPr>
            <w:tcW w:w="5160" w:type="dxa"/>
            <w:shd w:val="clear" w:color="auto" w:fill="auto"/>
          </w:tcPr>
          <w:p w14:paraId="438ED855" w14:textId="77777777" w:rsidR="00914D7A" w:rsidRDefault="00914D7A" w:rsidP="000A459B">
            <w:pPr>
              <w:tabs>
                <w:tab w:val="left" w:pos="720"/>
              </w:tabs>
              <w:ind w:left="-108" w:right="-108"/>
              <w:jc w:val="center"/>
            </w:pPr>
            <w:r>
              <w:rPr>
                <w:b/>
                <w:sz w:val="24"/>
                <w:szCs w:val="24"/>
              </w:rPr>
              <w:t>CỘNG HOÀ XÃ HỘI CHỦ NGHĨA VIỆT NAM</w:t>
            </w:r>
          </w:p>
          <w:p w14:paraId="5A0E17EF" w14:textId="77777777" w:rsidR="00914D7A" w:rsidRDefault="00914D7A" w:rsidP="000A459B">
            <w:pPr>
              <w:tabs>
                <w:tab w:val="left" w:pos="720"/>
              </w:tabs>
              <w:ind w:left="12" w:hanging="12"/>
              <w:jc w:val="center"/>
            </w:pPr>
            <w:r>
              <w:rPr>
                <w:noProof/>
              </w:rPr>
              <mc:AlternateContent>
                <mc:Choice Requires="wps">
                  <w:drawing>
                    <wp:anchor distT="0" distB="0" distL="114300" distR="114300" simplePos="0" relativeHeight="251659264" behindDoc="0" locked="0" layoutInCell="1" allowOverlap="1" wp14:anchorId="2E50339A" wp14:editId="55D86725">
                      <wp:simplePos x="0" y="0"/>
                      <wp:positionH relativeFrom="column">
                        <wp:posOffset>596900</wp:posOffset>
                      </wp:positionH>
                      <wp:positionV relativeFrom="paragraph">
                        <wp:posOffset>237490</wp:posOffset>
                      </wp:positionV>
                      <wp:extent cx="1988820" cy="4445"/>
                      <wp:effectExtent l="6350" t="8890" r="5080"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8820" cy="4445"/>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26B27E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18.7pt" to="203.6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" strokeweight=".26mm">
                      <v:stroke joinstyle="miter" endcap="square"/>
                    </v:line>
                  </w:pict>
                </mc:Fallback>
              </mc:AlternateContent>
            </w:r>
            <w:r>
              <w:rPr>
                <w:b/>
                <w:bCs/>
                <w:sz w:val="26"/>
              </w:rPr>
              <w:t>Độc lập – Tự do – Hạnh phúc</w:t>
            </w:r>
          </w:p>
        </w:tc>
      </w:tr>
      <w:tr w:rsidR="00914D7A" w14:paraId="69BFDA01" w14:textId="77777777" w:rsidTr="000A459B">
        <w:trPr>
          <w:trHeight w:val="648"/>
        </w:trPr>
        <w:tc>
          <w:tcPr>
            <w:tcW w:w="5040" w:type="dxa"/>
            <w:shd w:val="clear" w:color="auto" w:fill="auto"/>
          </w:tcPr>
          <w:p w14:paraId="7AD8D3E4" w14:textId="77777777" w:rsidR="00914D7A" w:rsidRDefault="00914D7A" w:rsidP="000A459B">
            <w:pPr>
              <w:tabs>
                <w:tab w:val="left" w:pos="720"/>
              </w:tabs>
              <w:jc w:val="center"/>
              <w:rPr>
                <w:bCs/>
                <w:sz w:val="24"/>
                <w:szCs w:val="24"/>
              </w:rPr>
            </w:pPr>
            <w:r>
              <w:rPr>
                <w:noProof/>
              </w:rPr>
              <mc:AlternateContent>
                <mc:Choice Requires="wps">
                  <w:drawing>
                    <wp:anchor distT="0" distB="0" distL="114300" distR="114300" simplePos="0" relativeHeight="251660288" behindDoc="0" locked="0" layoutInCell="1" allowOverlap="1" wp14:anchorId="69F9EC3A" wp14:editId="33E85B97">
                      <wp:simplePos x="0" y="0"/>
                      <wp:positionH relativeFrom="column">
                        <wp:posOffset>921385</wp:posOffset>
                      </wp:positionH>
                      <wp:positionV relativeFrom="paragraph">
                        <wp:posOffset>103505</wp:posOffset>
                      </wp:positionV>
                      <wp:extent cx="1143000" cy="2540"/>
                      <wp:effectExtent l="6985" t="8255" r="12065"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254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718802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55pt,8.15pt" to="162.5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" strokeweight=".26mm">
                      <v:stroke joinstyle="miter" endcap="square"/>
                    </v:line>
                  </w:pict>
                </mc:Fallback>
              </mc:AlternateContent>
            </w:r>
          </w:p>
          <w:p w14:paraId="6B45CE22" w14:textId="0BF54580" w:rsidR="00914D7A" w:rsidRDefault="00914D7A" w:rsidP="000A459B">
            <w:pPr>
              <w:tabs>
                <w:tab w:val="left" w:pos="720"/>
              </w:tabs>
              <w:spacing w:before="180"/>
              <w:jc w:val="center"/>
              <w:rPr>
                <w:sz w:val="26"/>
              </w:rPr>
            </w:pPr>
            <w:r>
              <w:rPr>
                <w:sz w:val="26"/>
              </w:rPr>
              <w:t>Số:</w:t>
            </w:r>
            <w:r w:rsidR="00B13C58">
              <w:rPr>
                <w:sz w:val="26"/>
              </w:rPr>
              <w:t xml:space="preserve"> </w:t>
            </w:r>
            <w:r>
              <w:rPr>
                <w:sz w:val="26"/>
              </w:rPr>
              <w:t>.............../CHKNB-</w:t>
            </w:r>
            <w:r w:rsidR="000E1166">
              <w:rPr>
                <w:sz w:val="26"/>
              </w:rPr>
              <w:t>KTG</w:t>
            </w:r>
          </w:p>
          <w:p w14:paraId="7001D560" w14:textId="77777777" w:rsidR="00914D7A" w:rsidRPr="00B13C58" w:rsidRDefault="00914D7A" w:rsidP="000A459B">
            <w:pPr>
              <w:tabs>
                <w:tab w:val="left" w:pos="720"/>
              </w:tabs>
              <w:spacing w:before="180"/>
              <w:jc w:val="center"/>
              <w:rPr>
                <w:bCs/>
                <w:sz w:val="26"/>
                <w:szCs w:val="26"/>
              </w:rPr>
            </w:pPr>
            <w:r w:rsidRPr="00B13C58">
              <w:rPr>
                <w:bCs/>
                <w:sz w:val="26"/>
                <w:szCs w:val="26"/>
              </w:rPr>
              <w:t xml:space="preserve">V/v: </w:t>
            </w:r>
            <w:r w:rsidR="00B13C58" w:rsidRPr="00B13C58">
              <w:rPr>
                <w:bCs/>
                <w:sz w:val="26"/>
                <w:szCs w:val="26"/>
              </w:rPr>
              <w:t>Mời Báo giá</w:t>
            </w:r>
          </w:p>
        </w:tc>
        <w:tc>
          <w:tcPr>
            <w:tcW w:w="5160" w:type="dxa"/>
            <w:shd w:val="clear" w:color="auto" w:fill="auto"/>
          </w:tcPr>
          <w:p w14:paraId="1163BACA" w14:textId="77777777" w:rsidR="00914D7A" w:rsidRDefault="00914D7A" w:rsidP="000A459B">
            <w:pPr>
              <w:tabs>
                <w:tab w:val="left" w:pos="720"/>
              </w:tabs>
              <w:ind w:left="-108" w:right="-108"/>
              <w:jc w:val="center"/>
              <w:rPr>
                <w:b/>
                <w:sz w:val="24"/>
                <w:szCs w:val="24"/>
              </w:rPr>
            </w:pPr>
          </w:p>
          <w:p w14:paraId="3A01950D" w14:textId="79523C0D" w:rsidR="00914D7A" w:rsidRDefault="00914D7A" w:rsidP="00272136">
            <w:pPr>
              <w:tabs>
                <w:tab w:val="left" w:pos="720"/>
              </w:tabs>
              <w:ind w:left="-108" w:right="-108"/>
              <w:jc w:val="right"/>
              <w:rPr>
                <w:b/>
                <w:sz w:val="24"/>
                <w:szCs w:val="24"/>
              </w:rPr>
            </w:pPr>
            <w:r>
              <w:rPr>
                <w:i/>
                <w:iCs/>
                <w:sz w:val="26"/>
              </w:rPr>
              <w:t xml:space="preserve">Hà Nội, ngày </w:t>
            </w:r>
            <w:r w:rsidR="00B13C58">
              <w:rPr>
                <w:i/>
                <w:iCs/>
                <w:sz w:val="26"/>
              </w:rPr>
              <w:t xml:space="preserve">     </w:t>
            </w:r>
            <w:r>
              <w:rPr>
                <w:i/>
                <w:iCs/>
                <w:sz w:val="26"/>
              </w:rPr>
              <w:t xml:space="preserve">  tháng </w:t>
            </w:r>
            <w:r w:rsidR="00B13C58">
              <w:rPr>
                <w:i/>
                <w:iCs/>
                <w:sz w:val="26"/>
              </w:rPr>
              <w:t xml:space="preserve">    </w:t>
            </w:r>
            <w:r>
              <w:rPr>
                <w:i/>
                <w:iCs/>
                <w:sz w:val="26"/>
              </w:rPr>
              <w:t xml:space="preserve"> năm 202</w:t>
            </w:r>
            <w:r w:rsidR="00272136">
              <w:rPr>
                <w:i/>
                <w:iCs/>
                <w:sz w:val="26"/>
              </w:rPr>
              <w:t>4</w:t>
            </w:r>
          </w:p>
        </w:tc>
      </w:tr>
    </w:tbl>
    <w:p w14:paraId="001B40BE" w14:textId="03542F88" w:rsidR="000D2D10" w:rsidRPr="00914D7A" w:rsidRDefault="005E5908" w:rsidP="00B13C58">
      <w:pPr>
        <w:spacing w:before="240" w:after="240"/>
        <w:ind w:firstLine="720"/>
        <w:jc w:val="center"/>
        <w:rPr>
          <w:rFonts w:cs="Times New Roman"/>
        </w:rPr>
      </w:pPr>
      <w:r w:rsidRPr="00914D7A">
        <w:rPr>
          <w:rFonts w:cs="Times New Roman"/>
        </w:rPr>
        <w:t xml:space="preserve">Kính gửi: </w:t>
      </w:r>
      <w:r w:rsidR="000E1166">
        <w:t>Quý đơn vị/doanh nghiệp</w:t>
      </w:r>
    </w:p>
    <w:p w14:paraId="308F6D79" w14:textId="3B06C144" w:rsidR="00B13C58" w:rsidRDefault="00B13C58" w:rsidP="00CA13CF">
      <w:pPr>
        <w:spacing w:after="120" w:line="320" w:lineRule="exact"/>
        <w:ind w:firstLine="720"/>
        <w:jc w:val="both"/>
      </w:pPr>
      <w:r>
        <w:t xml:space="preserve">Cảng hàng không quốc tế Nội Bài đang có nhu cầu triển khai thực hiện </w:t>
      </w:r>
      <w:r w:rsidR="000E1166" w:rsidRPr="000E1166">
        <w:t xml:space="preserve">Dự án: </w:t>
      </w:r>
      <w:r w:rsidR="000E1166">
        <w:t>“</w:t>
      </w:r>
      <w:r w:rsidR="006D7F19">
        <w:t>Thay thế hệ thống các bục quầy, gate nhà ga hành khách T1</w:t>
      </w:r>
      <w:r w:rsidR="000E1166">
        <w:t>”</w:t>
      </w:r>
      <w:r>
        <w:t>. Chúng tôi trân trọng kính mời Quý đơn vị/doanh nghiệp có đủ năng lực, kinh nghiệm cung cấp báo giá cụ thể như sau:</w:t>
      </w:r>
    </w:p>
    <w:p w14:paraId="09679A7F" w14:textId="0B9735E2" w:rsidR="00B13C58" w:rsidRDefault="00B13C58" w:rsidP="00CA13CF">
      <w:pPr>
        <w:spacing w:after="120" w:line="320" w:lineRule="exact"/>
        <w:ind w:firstLine="720"/>
        <w:jc w:val="both"/>
      </w:pPr>
      <w:r>
        <w:t xml:space="preserve">1. Tên dự án: </w:t>
      </w:r>
      <w:r w:rsidR="006D7F19">
        <w:t>Thay thế hệ thống các bục quầy, gate nhà ga hành khách T1</w:t>
      </w:r>
    </w:p>
    <w:p w14:paraId="076931D0" w14:textId="77777777" w:rsidR="00A6165A" w:rsidRDefault="00B13C58" w:rsidP="00CA13CF">
      <w:pPr>
        <w:spacing w:after="120" w:line="320" w:lineRule="exact"/>
        <w:ind w:firstLine="720"/>
        <w:jc w:val="both"/>
      </w:pPr>
      <w:r>
        <w:t xml:space="preserve">2. Nội dung chính của dự án: </w:t>
      </w:r>
    </w:p>
    <w:p w14:paraId="544CC2E6" w14:textId="0E08A8C3" w:rsidR="00A6165A" w:rsidRDefault="00A6165A" w:rsidP="00CA13CF">
      <w:pPr>
        <w:spacing w:after="120" w:line="320" w:lineRule="exact"/>
        <w:ind w:firstLine="720"/>
        <w:jc w:val="both"/>
      </w:pPr>
      <w:r>
        <w:t xml:space="preserve">- </w:t>
      </w:r>
      <w:r w:rsidR="006D7F19">
        <w:t xml:space="preserve">Cung cấp và lắp đặt 64 bàn quầy làm thủ tục có kích thước (ngang x sâu x cao): 1.030x910x1150 (mm), 17 bàn quầy cửa ra tàu bay có kích thước (ngang x sâu x cao): </w:t>
      </w:r>
      <w:r w:rsidR="00FC39DF" w:rsidRPr="00FC39DF">
        <w:t>1800x890x115</w:t>
      </w:r>
      <w:r w:rsidR="00FC39DF">
        <w:t>0</w:t>
      </w:r>
      <w:r w:rsidR="006D7F19">
        <w:t>(mm)</w:t>
      </w:r>
      <w:r>
        <w:t xml:space="preserve"> </w:t>
      </w:r>
      <w:r w:rsidRPr="00A6165A">
        <w:rPr>
          <w:i/>
        </w:rPr>
        <w:t>(Chi tiết về thông số kỹ thuật có bản vẽ kèm theo);</w:t>
      </w:r>
      <w:r>
        <w:t xml:space="preserve"> </w:t>
      </w:r>
    </w:p>
    <w:p w14:paraId="669EAC56" w14:textId="50B0C5A9" w:rsidR="00B13C58" w:rsidRDefault="00A6165A" w:rsidP="00CA13CF">
      <w:pPr>
        <w:spacing w:after="120" w:line="320" w:lineRule="exact"/>
        <w:ind w:firstLine="720"/>
        <w:jc w:val="both"/>
      </w:pPr>
      <w:r>
        <w:t>- Tháo dỡ và vận chuyển quầy cũ về kho G5</w:t>
      </w:r>
    </w:p>
    <w:p w14:paraId="704653E7" w14:textId="77777777" w:rsidR="00B13C58" w:rsidRDefault="00B13C58" w:rsidP="00CA13CF">
      <w:pPr>
        <w:spacing w:after="120" w:line="320" w:lineRule="exact"/>
        <w:ind w:firstLine="720"/>
        <w:jc w:val="both"/>
      </w:pPr>
      <w:r>
        <w:t xml:space="preserve">3. </w:t>
      </w:r>
      <w:r w:rsidR="00743C73">
        <w:t>Mục đích</w:t>
      </w:r>
      <w:r>
        <w:t xml:space="preserve"> báo giá: Để có cơ sở lập dự toán và kế hoạch lựa chọn nhà thầu, Cảng hàng không quốc tế Nội Bài kính mời các đơn vị/doanh nghiệp, nhà cung cấp có nhu cầu quan tâm khảo sát</w:t>
      </w:r>
      <w:r w:rsidR="006C24CE">
        <w:t xml:space="preserve"> (nếu cần)</w:t>
      </w:r>
      <w:r>
        <w:t xml:space="preserve"> và cung cấp báo giá cho c</w:t>
      </w:r>
      <w:bookmarkStart w:id="0" w:name="_GoBack"/>
      <w:bookmarkEnd w:id="0"/>
      <w:r>
        <w:t>húng tôi.</w:t>
      </w:r>
    </w:p>
    <w:p w14:paraId="550DBE00" w14:textId="738B574F" w:rsidR="00B13C58" w:rsidRDefault="00B13C58" w:rsidP="00CA13CF">
      <w:pPr>
        <w:spacing w:after="120" w:line="320" w:lineRule="exact"/>
        <w:ind w:firstLine="720"/>
        <w:jc w:val="both"/>
      </w:pPr>
      <w:r>
        <w:t xml:space="preserve">4. Nội dung báo giá: </w:t>
      </w:r>
      <w:r w:rsidRPr="00B13C58">
        <w:rPr>
          <w:i/>
        </w:rPr>
        <w:t>(Chi tiết xem biểu đính kèm)</w:t>
      </w:r>
      <w:r>
        <w:t xml:space="preserve">. </w:t>
      </w:r>
    </w:p>
    <w:p w14:paraId="0B3EF439" w14:textId="177CB391" w:rsidR="00B13C58" w:rsidRDefault="00B13C58" w:rsidP="00CA13CF">
      <w:pPr>
        <w:spacing w:after="120" w:line="320" w:lineRule="exact"/>
        <w:ind w:firstLine="720"/>
        <w:jc w:val="both"/>
      </w:pPr>
      <w:r>
        <w:t>5. Thời gian nhận báo giá: Trước 16h00 ngày</w:t>
      </w:r>
      <w:r w:rsidR="009C197A">
        <w:t xml:space="preserve"> </w:t>
      </w:r>
      <w:r w:rsidR="00272136">
        <w:t>17</w:t>
      </w:r>
      <w:r>
        <w:t>/</w:t>
      </w:r>
      <w:r w:rsidR="00272136">
        <w:t>01</w:t>
      </w:r>
      <w:r>
        <w:t>/</w:t>
      </w:r>
      <w:r w:rsidR="00272136">
        <w:t>2024</w:t>
      </w:r>
    </w:p>
    <w:p w14:paraId="092BE99B" w14:textId="77777777" w:rsidR="00B13C58" w:rsidRDefault="00B13C58" w:rsidP="00CA13CF">
      <w:pPr>
        <w:spacing w:after="120" w:line="320" w:lineRule="exact"/>
        <w:ind w:firstLine="720"/>
        <w:jc w:val="both"/>
      </w:pPr>
      <w:r>
        <w:t>6. Thông tin tiếp nhận báo giá:</w:t>
      </w:r>
    </w:p>
    <w:p w14:paraId="74AD89F1" w14:textId="12591DF9" w:rsidR="00B13C58" w:rsidRDefault="00B13C58" w:rsidP="00CA13CF">
      <w:pPr>
        <w:spacing w:after="120" w:line="320" w:lineRule="exact"/>
        <w:ind w:firstLine="720"/>
        <w:jc w:val="both"/>
      </w:pPr>
      <w:r>
        <w:t xml:space="preserve">- Tên đơn vị nhận báo giá: </w:t>
      </w:r>
      <w:r w:rsidR="000E1166">
        <w:t>Trung tâm Khai thác ga Nội Bài – Cảng hàng không quốc tế Nội Bài</w:t>
      </w:r>
    </w:p>
    <w:p w14:paraId="4091C9F4" w14:textId="62DA7E43" w:rsidR="00B13C58" w:rsidRDefault="00B13C58" w:rsidP="00CA13CF">
      <w:pPr>
        <w:spacing w:after="120" w:line="320" w:lineRule="exact"/>
        <w:ind w:firstLine="720"/>
        <w:jc w:val="both"/>
      </w:pPr>
      <w:r>
        <w:t xml:space="preserve">- Địa chỉ: </w:t>
      </w:r>
      <w:r w:rsidR="000E1166">
        <w:t>Tầng 3, Nhà ga T1, Cảng hàng không quốc tế Nội Bài, xã Phú Minh, huyện Sóc Sơn, Hà Nội</w:t>
      </w:r>
    </w:p>
    <w:p w14:paraId="33FD6298" w14:textId="36E62468" w:rsidR="00B13C58" w:rsidRDefault="00B13C58" w:rsidP="00CA13CF">
      <w:pPr>
        <w:spacing w:after="120" w:line="320" w:lineRule="exact"/>
        <w:ind w:firstLine="720"/>
        <w:jc w:val="both"/>
      </w:pPr>
      <w:r>
        <w:t xml:space="preserve">- Số điện thoại liên hệ: </w:t>
      </w:r>
      <w:r w:rsidR="000E1166">
        <w:t>0777353443 (Mr. Tuấn)</w:t>
      </w:r>
    </w:p>
    <w:p w14:paraId="1ABC299A" w14:textId="3ADCB19E" w:rsidR="00B13C58" w:rsidRDefault="00B13C58" w:rsidP="00CA13CF">
      <w:pPr>
        <w:spacing w:after="120" w:line="320" w:lineRule="exact"/>
        <w:ind w:firstLine="720"/>
        <w:jc w:val="both"/>
      </w:pPr>
      <w:r>
        <w:t xml:space="preserve">- Email: </w:t>
      </w:r>
      <w:r w:rsidR="004903D2" w:rsidRPr="004903D2">
        <w:t xml:space="preserve">ktg.han@acv.vn </w:t>
      </w:r>
      <w:r>
        <w:t>(các đơn vị/nhà cung cấp gửi file scan bản báo giá qua email trên).</w:t>
      </w:r>
    </w:p>
    <w:p w14:paraId="3F94BE41" w14:textId="77777777" w:rsidR="00162012" w:rsidRDefault="00B13C58" w:rsidP="00CA13CF">
      <w:pPr>
        <w:spacing w:after="120" w:line="320" w:lineRule="exact"/>
        <w:ind w:firstLine="720"/>
        <w:jc w:val="both"/>
      </w:pPr>
      <w:r>
        <w:t>Trân trọng thông báo.</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812"/>
      </w:tblGrid>
      <w:tr w:rsidR="00B13C58" w14:paraId="2A26DCA0" w14:textId="77777777" w:rsidTr="00B13C58">
        <w:trPr>
          <w:jc w:val="center"/>
        </w:trPr>
        <w:tc>
          <w:tcPr>
            <w:tcW w:w="3402" w:type="dxa"/>
          </w:tcPr>
          <w:p w14:paraId="4AE61BA6" w14:textId="77777777" w:rsidR="00B13C58" w:rsidRPr="002A13BE" w:rsidRDefault="00B13C58" w:rsidP="000A459B">
            <w:pPr>
              <w:rPr>
                <w:rFonts w:cs="Times New Roman"/>
                <w:sz w:val="24"/>
                <w:szCs w:val="24"/>
              </w:rPr>
            </w:pPr>
          </w:p>
          <w:p w14:paraId="78BF89F7" w14:textId="77777777" w:rsidR="00B13C58" w:rsidRDefault="00B13C58" w:rsidP="000A459B">
            <w:pPr>
              <w:rPr>
                <w:rFonts w:cs="Times New Roman"/>
                <w:b/>
                <w:i/>
                <w:sz w:val="24"/>
                <w:szCs w:val="24"/>
              </w:rPr>
            </w:pPr>
          </w:p>
          <w:p w14:paraId="671CC0B0" w14:textId="77777777" w:rsidR="00B13C58" w:rsidRDefault="00B13C58" w:rsidP="000A459B">
            <w:pPr>
              <w:rPr>
                <w:rFonts w:cs="Times New Roman"/>
                <w:b/>
                <w:i/>
                <w:sz w:val="24"/>
                <w:szCs w:val="24"/>
              </w:rPr>
            </w:pPr>
          </w:p>
          <w:p w14:paraId="551918CC" w14:textId="77777777" w:rsidR="00B13C58" w:rsidRPr="002A13BE" w:rsidRDefault="00B13C58" w:rsidP="000A459B">
            <w:pPr>
              <w:rPr>
                <w:rFonts w:cs="Times New Roman"/>
                <w:b/>
                <w:i/>
                <w:sz w:val="24"/>
                <w:szCs w:val="24"/>
              </w:rPr>
            </w:pPr>
            <w:r w:rsidRPr="002A13BE">
              <w:rPr>
                <w:rFonts w:cs="Times New Roman"/>
                <w:b/>
                <w:i/>
                <w:sz w:val="24"/>
                <w:szCs w:val="24"/>
              </w:rPr>
              <w:t>Nơi nhận:</w:t>
            </w:r>
          </w:p>
          <w:p w14:paraId="3ED9236D" w14:textId="77777777" w:rsidR="00B13C58" w:rsidRPr="002A13BE" w:rsidRDefault="00B13C58" w:rsidP="00B13C58">
            <w:pPr>
              <w:pStyle w:val="ListParagraph"/>
              <w:numPr>
                <w:ilvl w:val="0"/>
                <w:numId w:val="7"/>
              </w:numPr>
              <w:rPr>
                <w:rFonts w:cs="Times New Roman"/>
                <w:sz w:val="24"/>
                <w:szCs w:val="24"/>
              </w:rPr>
            </w:pPr>
            <w:r w:rsidRPr="002A13BE">
              <w:rPr>
                <w:rFonts w:cs="Times New Roman"/>
                <w:sz w:val="24"/>
                <w:szCs w:val="24"/>
              </w:rPr>
              <w:t>Như trên;</w:t>
            </w:r>
          </w:p>
          <w:p w14:paraId="2B30D3DB" w14:textId="27251409" w:rsidR="00B13C58" w:rsidRPr="002A13BE" w:rsidRDefault="00B13C58" w:rsidP="00B13C58">
            <w:pPr>
              <w:pStyle w:val="ListParagraph"/>
              <w:numPr>
                <w:ilvl w:val="0"/>
                <w:numId w:val="7"/>
              </w:numPr>
              <w:rPr>
                <w:rFonts w:cs="Times New Roman"/>
                <w:sz w:val="24"/>
                <w:szCs w:val="24"/>
              </w:rPr>
            </w:pPr>
            <w:r w:rsidRPr="002A13BE">
              <w:rPr>
                <w:rFonts w:cs="Times New Roman"/>
                <w:sz w:val="24"/>
                <w:szCs w:val="24"/>
              </w:rPr>
              <w:t xml:space="preserve">Lưu </w:t>
            </w:r>
            <w:r w:rsidR="00DF1FF1">
              <w:rPr>
                <w:rFonts w:cs="Times New Roman"/>
                <w:sz w:val="24"/>
                <w:szCs w:val="24"/>
              </w:rPr>
              <w:t>KG</w:t>
            </w:r>
            <w:r w:rsidRPr="002A13BE">
              <w:rPr>
                <w:rFonts w:cs="Times New Roman"/>
                <w:sz w:val="24"/>
                <w:szCs w:val="24"/>
              </w:rPr>
              <w:t>;</w:t>
            </w:r>
          </w:p>
        </w:tc>
        <w:tc>
          <w:tcPr>
            <w:tcW w:w="5812" w:type="dxa"/>
          </w:tcPr>
          <w:p w14:paraId="0B3C4870" w14:textId="77777777" w:rsidR="00B13C58" w:rsidRPr="00B13C58" w:rsidRDefault="00B13C58" w:rsidP="000A459B">
            <w:pPr>
              <w:jc w:val="center"/>
              <w:rPr>
                <w:rFonts w:cs="Times New Roman"/>
                <w:b/>
                <w:sz w:val="26"/>
                <w:szCs w:val="26"/>
              </w:rPr>
            </w:pPr>
            <w:r w:rsidRPr="00B13C58">
              <w:rPr>
                <w:rFonts w:cs="Times New Roman"/>
                <w:b/>
                <w:sz w:val="26"/>
                <w:szCs w:val="26"/>
              </w:rPr>
              <w:t>TL. GIÁM ĐỐC</w:t>
            </w:r>
          </w:p>
          <w:p w14:paraId="22B395EE" w14:textId="79280CC1" w:rsidR="00B13C58" w:rsidRDefault="00DF1FF1" w:rsidP="000A459B">
            <w:pPr>
              <w:jc w:val="center"/>
              <w:rPr>
                <w:rFonts w:cs="Times New Roman"/>
                <w:b/>
                <w:sz w:val="26"/>
                <w:szCs w:val="26"/>
              </w:rPr>
            </w:pPr>
            <w:r>
              <w:rPr>
                <w:rFonts w:cs="Times New Roman"/>
                <w:b/>
                <w:sz w:val="26"/>
                <w:szCs w:val="26"/>
              </w:rPr>
              <w:t>GIÁM ĐỐC</w:t>
            </w:r>
          </w:p>
          <w:p w14:paraId="107E53A2" w14:textId="403DC690" w:rsidR="00DF1FF1" w:rsidRPr="00B13C58" w:rsidRDefault="00DF1FF1" w:rsidP="000A459B">
            <w:pPr>
              <w:jc w:val="center"/>
              <w:rPr>
                <w:rFonts w:cs="Times New Roman"/>
                <w:b/>
                <w:sz w:val="26"/>
                <w:szCs w:val="26"/>
              </w:rPr>
            </w:pPr>
            <w:r>
              <w:rPr>
                <w:rFonts w:cs="Times New Roman"/>
                <w:b/>
                <w:sz w:val="26"/>
                <w:szCs w:val="26"/>
              </w:rPr>
              <w:t>TRUNG TÂM KHAI THÁC GA NỘI BÀI</w:t>
            </w:r>
          </w:p>
          <w:p w14:paraId="5E8B8980" w14:textId="77777777" w:rsidR="00B13C58" w:rsidRDefault="00B13C58" w:rsidP="000A459B">
            <w:pPr>
              <w:jc w:val="center"/>
              <w:rPr>
                <w:rFonts w:cs="Times New Roman"/>
              </w:rPr>
            </w:pPr>
          </w:p>
        </w:tc>
      </w:tr>
    </w:tbl>
    <w:p w14:paraId="2FEAB9E5" w14:textId="77777777" w:rsidR="00162012" w:rsidRDefault="00162012" w:rsidP="005E5908">
      <w:pPr>
        <w:spacing w:line="360" w:lineRule="exact"/>
        <w:ind w:firstLine="720"/>
        <w:jc w:val="both"/>
        <w:sectPr w:rsidR="00162012" w:rsidSect="00CA13CF">
          <w:footerReference w:type="default" r:id="rId8"/>
          <w:pgSz w:w="11907" w:h="16840" w:code="9"/>
          <w:pgMar w:top="851" w:right="1021" w:bottom="1021" w:left="1418" w:header="454" w:footer="454" w:gutter="0"/>
          <w:cols w:space="720"/>
          <w:docGrid w:linePitch="381"/>
        </w:sectPr>
      </w:pPr>
    </w:p>
    <w:p w14:paraId="5AEA62E0" w14:textId="77777777" w:rsidR="00162012" w:rsidRPr="00BD4DAB" w:rsidRDefault="00B13C58" w:rsidP="00B13C58">
      <w:pPr>
        <w:spacing w:line="360" w:lineRule="exact"/>
        <w:ind w:firstLine="720"/>
        <w:jc w:val="center"/>
        <w:rPr>
          <w:b/>
        </w:rPr>
      </w:pPr>
      <w:r w:rsidRPr="00BD4DAB">
        <w:rPr>
          <w:b/>
        </w:rPr>
        <w:lastRenderedPageBreak/>
        <w:t>PHỤ LỤC</w:t>
      </w:r>
    </w:p>
    <w:p w14:paraId="6CE01FA9" w14:textId="77777777" w:rsidR="00B13C58" w:rsidRPr="00BD4DAB" w:rsidRDefault="00B13C58" w:rsidP="00B13C58">
      <w:pPr>
        <w:spacing w:line="360" w:lineRule="exact"/>
        <w:ind w:firstLine="720"/>
        <w:jc w:val="center"/>
      </w:pPr>
      <w:r w:rsidRPr="00BD4DAB">
        <w:t>MẪU BÁO GIÁ</w:t>
      </w:r>
    </w:p>
    <w:p w14:paraId="6D2B92FF" w14:textId="77777777" w:rsidR="00B13C58" w:rsidRPr="00227FF4" w:rsidRDefault="00B13C58" w:rsidP="00B13C58">
      <w:pPr>
        <w:spacing w:before="120"/>
        <w:jc w:val="center"/>
        <w:rPr>
          <w:b/>
        </w:rPr>
      </w:pPr>
      <w:r w:rsidRPr="00227FF4">
        <w:rPr>
          <w:b/>
        </w:rPr>
        <w:t>Kính gửi: Cảng hàng không quốc tế Nội Bài</w:t>
      </w:r>
    </w:p>
    <w:p w14:paraId="3BB34389" w14:textId="0C278A0D" w:rsidR="00B13C58" w:rsidRPr="00BD4DAB" w:rsidRDefault="00B13C58" w:rsidP="00B13C58">
      <w:pPr>
        <w:spacing w:before="60" w:after="240"/>
        <w:ind w:firstLine="720"/>
        <w:rPr>
          <w:lang w:val="es-ES"/>
        </w:rPr>
      </w:pPr>
      <w:r w:rsidRPr="00BD4DAB">
        <w:rPr>
          <w:lang w:val="es-ES"/>
        </w:rPr>
        <w:t xml:space="preserve">Theo yêu cầu của Cảng hàng không quốc tế Nội Bài, chúng tôi, Công ty _________ </w:t>
      </w:r>
      <w:r w:rsidR="00743C73" w:rsidRPr="00BD4DAB">
        <w:rPr>
          <w:lang w:val="es-ES"/>
        </w:rPr>
        <w:t>báo</w:t>
      </w:r>
      <w:r w:rsidRPr="00BD4DAB">
        <w:rPr>
          <w:lang w:val="es-ES"/>
        </w:rPr>
        <w:t xml:space="preserve"> giá</w:t>
      </w:r>
      <w:r w:rsidR="00743C73" w:rsidRPr="00BD4DAB">
        <w:rPr>
          <w:lang w:val="es-ES"/>
        </w:rPr>
        <w:t xml:space="preserve"> cho dự án/</w:t>
      </w:r>
      <w:r w:rsidRPr="00BD4DAB">
        <w:rPr>
          <w:lang w:val="es-ES"/>
        </w:rPr>
        <w:t xml:space="preserve"> hạng mục “</w:t>
      </w:r>
      <w:r w:rsidR="00A6165A">
        <w:t>Thay thế hệ thống các bục quầy, gate nhà ga hành khách T1</w:t>
      </w:r>
      <w:r w:rsidRPr="00BD4DAB">
        <w:rPr>
          <w:lang w:val="es-ES"/>
        </w:rPr>
        <w:t>” như sau:</w:t>
      </w: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985"/>
        <w:gridCol w:w="5670"/>
        <w:gridCol w:w="1417"/>
        <w:gridCol w:w="993"/>
        <w:gridCol w:w="992"/>
        <w:gridCol w:w="850"/>
        <w:gridCol w:w="709"/>
        <w:gridCol w:w="851"/>
        <w:gridCol w:w="1417"/>
      </w:tblGrid>
      <w:tr w:rsidR="00B13C58" w:rsidRPr="00BD4DAB" w14:paraId="77D8B332" w14:textId="77777777" w:rsidTr="00094948">
        <w:trPr>
          <w:trHeight w:val="1002"/>
          <w:tblHeader/>
          <w:jc w:val="center"/>
        </w:trPr>
        <w:tc>
          <w:tcPr>
            <w:tcW w:w="562" w:type="dxa"/>
            <w:vAlign w:val="center"/>
          </w:tcPr>
          <w:p w14:paraId="6732C532" w14:textId="77777777" w:rsidR="00B13C58" w:rsidRPr="00BD4DAB" w:rsidRDefault="00B13C58" w:rsidP="000A459B">
            <w:pPr>
              <w:spacing w:before="120"/>
              <w:jc w:val="center"/>
              <w:rPr>
                <w:b/>
                <w:sz w:val="26"/>
                <w:szCs w:val="26"/>
                <w:lang w:val="sv-SE"/>
              </w:rPr>
            </w:pPr>
            <w:r w:rsidRPr="00BD4DAB">
              <w:rPr>
                <w:b/>
                <w:sz w:val="26"/>
                <w:szCs w:val="26"/>
                <w:lang w:val="sv-SE"/>
              </w:rPr>
              <w:t>TT</w:t>
            </w:r>
          </w:p>
        </w:tc>
        <w:tc>
          <w:tcPr>
            <w:tcW w:w="1985" w:type="dxa"/>
            <w:vAlign w:val="center"/>
          </w:tcPr>
          <w:p w14:paraId="21C3F49E" w14:textId="77777777" w:rsidR="00B13C58" w:rsidRPr="00BD4DAB" w:rsidRDefault="00B13C58" w:rsidP="000A459B">
            <w:pPr>
              <w:spacing w:before="120"/>
              <w:jc w:val="center"/>
              <w:rPr>
                <w:b/>
                <w:sz w:val="26"/>
                <w:szCs w:val="26"/>
                <w:lang w:val="sv-SE"/>
              </w:rPr>
            </w:pPr>
            <w:r w:rsidRPr="00BD4DAB">
              <w:rPr>
                <w:b/>
                <w:sz w:val="26"/>
                <w:szCs w:val="26"/>
                <w:lang w:val="sv-SE"/>
              </w:rPr>
              <w:t>Tên hàng hóa, dịch vụ</w:t>
            </w:r>
          </w:p>
        </w:tc>
        <w:tc>
          <w:tcPr>
            <w:tcW w:w="5670" w:type="dxa"/>
            <w:vAlign w:val="center"/>
          </w:tcPr>
          <w:p w14:paraId="758C28FD" w14:textId="77777777" w:rsidR="00B13C58" w:rsidRPr="00BD4DAB" w:rsidRDefault="00B13C58" w:rsidP="000A459B">
            <w:pPr>
              <w:spacing w:before="120"/>
              <w:jc w:val="center"/>
              <w:rPr>
                <w:b/>
                <w:sz w:val="26"/>
                <w:szCs w:val="26"/>
                <w:lang w:val="sv-SE"/>
              </w:rPr>
            </w:pPr>
            <w:r w:rsidRPr="00BD4DAB">
              <w:rPr>
                <w:b/>
                <w:sz w:val="26"/>
                <w:szCs w:val="26"/>
                <w:lang w:val="sv-SE"/>
              </w:rPr>
              <w:t>Đặc tính kỹ thuật</w:t>
            </w:r>
          </w:p>
        </w:tc>
        <w:tc>
          <w:tcPr>
            <w:tcW w:w="1417" w:type="dxa"/>
            <w:vAlign w:val="center"/>
          </w:tcPr>
          <w:p w14:paraId="1D0D58B7" w14:textId="77777777" w:rsidR="00B13C58" w:rsidRPr="00BD4DAB" w:rsidRDefault="00B13C58" w:rsidP="000A459B">
            <w:pPr>
              <w:spacing w:before="120"/>
              <w:jc w:val="center"/>
              <w:rPr>
                <w:b/>
                <w:sz w:val="26"/>
                <w:szCs w:val="26"/>
                <w:lang w:val="sv-SE"/>
              </w:rPr>
            </w:pPr>
            <w:r w:rsidRPr="00BD4DAB">
              <w:rPr>
                <w:b/>
                <w:sz w:val="26"/>
                <w:szCs w:val="26"/>
                <w:lang w:val="sv-SE"/>
              </w:rPr>
              <w:t>Ký mã hiệu, nhãn mác sản phẩm</w:t>
            </w:r>
          </w:p>
        </w:tc>
        <w:tc>
          <w:tcPr>
            <w:tcW w:w="993" w:type="dxa"/>
            <w:shd w:val="clear" w:color="auto" w:fill="auto"/>
            <w:vAlign w:val="center"/>
          </w:tcPr>
          <w:p w14:paraId="2411200D" w14:textId="77777777" w:rsidR="00B13C58" w:rsidRPr="00BD4DAB" w:rsidRDefault="00B13C58" w:rsidP="000A459B">
            <w:pPr>
              <w:spacing w:before="120"/>
              <w:jc w:val="center"/>
              <w:rPr>
                <w:b/>
                <w:sz w:val="26"/>
                <w:szCs w:val="26"/>
                <w:lang w:val="sv-SE"/>
              </w:rPr>
            </w:pPr>
            <w:r w:rsidRPr="00BD4DAB">
              <w:rPr>
                <w:b/>
                <w:sz w:val="26"/>
                <w:szCs w:val="26"/>
                <w:lang w:val="sv-SE"/>
              </w:rPr>
              <w:t xml:space="preserve">Nguồn gốc, xuất xứ </w:t>
            </w:r>
          </w:p>
        </w:tc>
        <w:tc>
          <w:tcPr>
            <w:tcW w:w="992" w:type="dxa"/>
            <w:shd w:val="clear" w:color="auto" w:fill="auto"/>
            <w:vAlign w:val="center"/>
          </w:tcPr>
          <w:p w14:paraId="400755B5" w14:textId="77777777" w:rsidR="00B13C58" w:rsidRPr="00BD4DAB" w:rsidRDefault="00B13C58" w:rsidP="000A459B">
            <w:pPr>
              <w:spacing w:before="120"/>
              <w:jc w:val="center"/>
              <w:rPr>
                <w:b/>
                <w:sz w:val="26"/>
                <w:szCs w:val="26"/>
                <w:lang w:val="sv-SE"/>
              </w:rPr>
            </w:pPr>
            <w:r w:rsidRPr="00BD4DAB">
              <w:rPr>
                <w:b/>
                <w:sz w:val="26"/>
                <w:szCs w:val="26"/>
                <w:lang w:val="nl-NL"/>
              </w:rPr>
              <w:t>Thời hạn bảo hành</w:t>
            </w:r>
          </w:p>
        </w:tc>
        <w:tc>
          <w:tcPr>
            <w:tcW w:w="850" w:type="dxa"/>
            <w:vAlign w:val="center"/>
          </w:tcPr>
          <w:p w14:paraId="746FE96D" w14:textId="77777777" w:rsidR="00B13C58" w:rsidRPr="00BD4DAB" w:rsidRDefault="00B13C58" w:rsidP="00BD4DAB">
            <w:pPr>
              <w:spacing w:before="120"/>
              <w:ind w:left="-105" w:right="-114"/>
              <w:jc w:val="center"/>
              <w:rPr>
                <w:b/>
                <w:sz w:val="26"/>
                <w:szCs w:val="26"/>
                <w:lang w:val="sv-SE"/>
              </w:rPr>
            </w:pPr>
            <w:r w:rsidRPr="00BD4DAB">
              <w:rPr>
                <w:b/>
                <w:sz w:val="26"/>
                <w:szCs w:val="26"/>
                <w:lang w:val="sv-SE"/>
              </w:rPr>
              <w:t>Số lượng</w:t>
            </w:r>
          </w:p>
        </w:tc>
        <w:tc>
          <w:tcPr>
            <w:tcW w:w="709" w:type="dxa"/>
            <w:vAlign w:val="center"/>
          </w:tcPr>
          <w:p w14:paraId="045AF14A" w14:textId="77777777" w:rsidR="00B13C58" w:rsidRPr="00BD4DAB" w:rsidRDefault="00B13C58" w:rsidP="000A459B">
            <w:pPr>
              <w:spacing w:before="120"/>
              <w:jc w:val="center"/>
              <w:rPr>
                <w:b/>
                <w:sz w:val="26"/>
                <w:szCs w:val="26"/>
                <w:lang w:val="sv-SE"/>
              </w:rPr>
            </w:pPr>
            <w:r w:rsidRPr="00BD4DAB">
              <w:rPr>
                <w:b/>
                <w:sz w:val="26"/>
                <w:szCs w:val="26"/>
                <w:lang w:val="sv-SE"/>
              </w:rPr>
              <w:t>Đơn vị tính</w:t>
            </w:r>
          </w:p>
        </w:tc>
        <w:tc>
          <w:tcPr>
            <w:tcW w:w="851" w:type="dxa"/>
            <w:vAlign w:val="center"/>
          </w:tcPr>
          <w:p w14:paraId="2FE74C92" w14:textId="77777777" w:rsidR="00B13C58" w:rsidRPr="00BD4DAB" w:rsidRDefault="00B13C58" w:rsidP="000A459B">
            <w:pPr>
              <w:spacing w:before="120"/>
              <w:ind w:left="-108" w:firstLine="172"/>
              <w:jc w:val="center"/>
              <w:rPr>
                <w:b/>
                <w:sz w:val="26"/>
                <w:szCs w:val="26"/>
                <w:lang w:val="sv-SE"/>
              </w:rPr>
            </w:pPr>
            <w:r w:rsidRPr="00BD4DAB">
              <w:rPr>
                <w:b/>
                <w:sz w:val="26"/>
                <w:szCs w:val="26"/>
                <w:lang w:val="sv-SE"/>
              </w:rPr>
              <w:t>Đơn giá</w:t>
            </w:r>
          </w:p>
        </w:tc>
        <w:tc>
          <w:tcPr>
            <w:tcW w:w="1417" w:type="dxa"/>
            <w:vAlign w:val="center"/>
          </w:tcPr>
          <w:p w14:paraId="577148B7" w14:textId="77777777" w:rsidR="00B13C58" w:rsidRPr="00BD4DAB" w:rsidRDefault="00B13C58" w:rsidP="000A459B">
            <w:pPr>
              <w:spacing w:before="120"/>
              <w:jc w:val="center"/>
              <w:rPr>
                <w:b/>
                <w:sz w:val="26"/>
                <w:szCs w:val="26"/>
                <w:lang w:val="sv-SE"/>
              </w:rPr>
            </w:pPr>
            <w:r w:rsidRPr="00BD4DAB">
              <w:rPr>
                <w:b/>
                <w:sz w:val="26"/>
                <w:szCs w:val="26"/>
                <w:lang w:val="sv-SE"/>
              </w:rPr>
              <w:t>Thành tiền</w:t>
            </w:r>
          </w:p>
          <w:p w14:paraId="2FFF7FDB" w14:textId="77777777" w:rsidR="00B13C58" w:rsidRPr="00BD4DAB" w:rsidRDefault="00B13C58" w:rsidP="000A459B">
            <w:pPr>
              <w:spacing w:before="120"/>
              <w:jc w:val="center"/>
              <w:rPr>
                <w:b/>
                <w:sz w:val="26"/>
                <w:szCs w:val="26"/>
                <w:lang w:val="sv-SE"/>
              </w:rPr>
            </w:pPr>
            <w:r w:rsidRPr="00BD4DAB">
              <w:rPr>
                <w:b/>
                <w:sz w:val="26"/>
                <w:szCs w:val="26"/>
                <w:lang w:val="sv-SE"/>
              </w:rPr>
              <w:t>(VND)</w:t>
            </w:r>
          </w:p>
        </w:tc>
      </w:tr>
      <w:tr w:rsidR="00B13C58" w:rsidRPr="00BD4DAB" w14:paraId="671D024A" w14:textId="77777777" w:rsidTr="00094948">
        <w:trPr>
          <w:trHeight w:val="288"/>
          <w:tblHeader/>
          <w:jc w:val="center"/>
        </w:trPr>
        <w:tc>
          <w:tcPr>
            <w:tcW w:w="562" w:type="dxa"/>
          </w:tcPr>
          <w:p w14:paraId="4F5F7FAC" w14:textId="77777777" w:rsidR="00B13C58" w:rsidRPr="00BD4DAB" w:rsidRDefault="00B13C58" w:rsidP="000A459B">
            <w:pPr>
              <w:spacing w:before="40" w:after="40"/>
              <w:jc w:val="center"/>
              <w:rPr>
                <w:sz w:val="22"/>
                <w:szCs w:val="22"/>
                <w:lang w:val="sv-SE"/>
              </w:rPr>
            </w:pPr>
            <w:r w:rsidRPr="00BD4DAB">
              <w:rPr>
                <w:sz w:val="22"/>
                <w:szCs w:val="22"/>
                <w:lang w:val="nl-NL"/>
              </w:rPr>
              <w:t>(1)</w:t>
            </w:r>
          </w:p>
        </w:tc>
        <w:tc>
          <w:tcPr>
            <w:tcW w:w="1985" w:type="dxa"/>
          </w:tcPr>
          <w:p w14:paraId="1DB1C2BA" w14:textId="77777777" w:rsidR="00B13C58" w:rsidRPr="00BD4DAB" w:rsidRDefault="00B13C58" w:rsidP="000A459B">
            <w:pPr>
              <w:spacing w:before="40" w:after="40"/>
              <w:jc w:val="center"/>
              <w:rPr>
                <w:sz w:val="22"/>
                <w:szCs w:val="22"/>
                <w:lang w:val="sv-SE"/>
              </w:rPr>
            </w:pPr>
            <w:r w:rsidRPr="00BD4DAB">
              <w:rPr>
                <w:sz w:val="22"/>
                <w:szCs w:val="22"/>
                <w:lang w:val="nl-NL"/>
              </w:rPr>
              <w:t>(2)</w:t>
            </w:r>
          </w:p>
        </w:tc>
        <w:tc>
          <w:tcPr>
            <w:tcW w:w="5670" w:type="dxa"/>
          </w:tcPr>
          <w:p w14:paraId="478819DC" w14:textId="77777777" w:rsidR="00B13C58" w:rsidRPr="00BD4DAB" w:rsidRDefault="00B13C58" w:rsidP="000A459B">
            <w:pPr>
              <w:spacing w:before="40" w:after="40"/>
              <w:jc w:val="center"/>
              <w:rPr>
                <w:sz w:val="22"/>
                <w:szCs w:val="22"/>
                <w:lang w:val="sv-SE"/>
              </w:rPr>
            </w:pPr>
            <w:r w:rsidRPr="00BD4DAB">
              <w:rPr>
                <w:sz w:val="22"/>
                <w:szCs w:val="22"/>
                <w:lang w:val="nl-NL"/>
              </w:rPr>
              <w:t>(3)</w:t>
            </w:r>
          </w:p>
        </w:tc>
        <w:tc>
          <w:tcPr>
            <w:tcW w:w="1417" w:type="dxa"/>
          </w:tcPr>
          <w:p w14:paraId="4B54E0EB" w14:textId="77777777" w:rsidR="00B13C58" w:rsidRPr="00BD4DAB" w:rsidRDefault="00B13C58" w:rsidP="000A459B">
            <w:pPr>
              <w:spacing w:before="40" w:after="40"/>
              <w:jc w:val="center"/>
              <w:rPr>
                <w:sz w:val="22"/>
                <w:szCs w:val="22"/>
                <w:lang w:val="sv-SE"/>
              </w:rPr>
            </w:pPr>
            <w:r w:rsidRPr="00BD4DAB">
              <w:rPr>
                <w:sz w:val="22"/>
                <w:szCs w:val="22"/>
                <w:lang w:val="nl-NL"/>
              </w:rPr>
              <w:t>(4)</w:t>
            </w:r>
          </w:p>
        </w:tc>
        <w:tc>
          <w:tcPr>
            <w:tcW w:w="993" w:type="dxa"/>
            <w:shd w:val="clear" w:color="auto" w:fill="auto"/>
          </w:tcPr>
          <w:p w14:paraId="1245629A" w14:textId="77777777" w:rsidR="00B13C58" w:rsidRPr="00BD4DAB" w:rsidRDefault="00B13C58" w:rsidP="000A459B">
            <w:pPr>
              <w:spacing w:before="40" w:after="40"/>
              <w:jc w:val="center"/>
              <w:rPr>
                <w:sz w:val="22"/>
                <w:szCs w:val="22"/>
                <w:lang w:val="sv-SE"/>
              </w:rPr>
            </w:pPr>
            <w:r w:rsidRPr="00BD4DAB">
              <w:rPr>
                <w:sz w:val="22"/>
                <w:szCs w:val="22"/>
                <w:lang w:val="nl-NL"/>
              </w:rPr>
              <w:t>(5)</w:t>
            </w:r>
          </w:p>
        </w:tc>
        <w:tc>
          <w:tcPr>
            <w:tcW w:w="992" w:type="dxa"/>
            <w:shd w:val="clear" w:color="auto" w:fill="auto"/>
          </w:tcPr>
          <w:p w14:paraId="0AE46F83" w14:textId="77777777" w:rsidR="00B13C58" w:rsidRPr="00BD4DAB" w:rsidRDefault="00B13C58" w:rsidP="000A459B">
            <w:pPr>
              <w:spacing w:before="40" w:after="40"/>
              <w:jc w:val="center"/>
              <w:rPr>
                <w:sz w:val="22"/>
                <w:szCs w:val="22"/>
                <w:lang w:val="sv-SE"/>
              </w:rPr>
            </w:pPr>
            <w:r w:rsidRPr="00BD4DAB">
              <w:rPr>
                <w:sz w:val="22"/>
                <w:szCs w:val="22"/>
                <w:lang w:val="nl-NL"/>
              </w:rPr>
              <w:t>(6)</w:t>
            </w:r>
          </w:p>
        </w:tc>
        <w:tc>
          <w:tcPr>
            <w:tcW w:w="850" w:type="dxa"/>
          </w:tcPr>
          <w:p w14:paraId="7896A597" w14:textId="77777777" w:rsidR="00B13C58" w:rsidRPr="00BD4DAB" w:rsidRDefault="00B13C58" w:rsidP="000A459B">
            <w:pPr>
              <w:spacing w:before="40" w:after="40"/>
              <w:jc w:val="center"/>
              <w:rPr>
                <w:sz w:val="22"/>
                <w:szCs w:val="22"/>
                <w:lang w:val="sv-SE"/>
              </w:rPr>
            </w:pPr>
            <w:r w:rsidRPr="00BD4DAB">
              <w:rPr>
                <w:sz w:val="22"/>
                <w:szCs w:val="22"/>
                <w:lang w:val="nl-NL"/>
              </w:rPr>
              <w:t>(7)</w:t>
            </w:r>
          </w:p>
        </w:tc>
        <w:tc>
          <w:tcPr>
            <w:tcW w:w="709" w:type="dxa"/>
          </w:tcPr>
          <w:p w14:paraId="465B8A1E" w14:textId="77777777" w:rsidR="00B13C58" w:rsidRPr="00BD4DAB" w:rsidRDefault="00B13C58" w:rsidP="000A459B">
            <w:pPr>
              <w:spacing w:before="40" w:after="40"/>
              <w:jc w:val="center"/>
              <w:rPr>
                <w:sz w:val="22"/>
                <w:szCs w:val="22"/>
                <w:lang w:val="sv-SE"/>
              </w:rPr>
            </w:pPr>
            <w:r w:rsidRPr="00BD4DAB">
              <w:rPr>
                <w:sz w:val="22"/>
                <w:szCs w:val="22"/>
                <w:lang w:val="nl-NL"/>
              </w:rPr>
              <w:t>(8)</w:t>
            </w:r>
          </w:p>
        </w:tc>
        <w:tc>
          <w:tcPr>
            <w:tcW w:w="851" w:type="dxa"/>
          </w:tcPr>
          <w:p w14:paraId="40CE68E8" w14:textId="77777777" w:rsidR="00B13C58" w:rsidRPr="00BD4DAB" w:rsidRDefault="00B13C58" w:rsidP="000A459B">
            <w:pPr>
              <w:spacing w:before="40" w:after="40"/>
              <w:jc w:val="center"/>
              <w:rPr>
                <w:sz w:val="22"/>
                <w:szCs w:val="22"/>
                <w:lang w:val="sv-SE"/>
              </w:rPr>
            </w:pPr>
            <w:r w:rsidRPr="00BD4DAB">
              <w:rPr>
                <w:sz w:val="22"/>
                <w:szCs w:val="22"/>
                <w:lang w:val="nl-NL"/>
              </w:rPr>
              <w:t>(9)</w:t>
            </w:r>
          </w:p>
        </w:tc>
        <w:tc>
          <w:tcPr>
            <w:tcW w:w="1417" w:type="dxa"/>
          </w:tcPr>
          <w:p w14:paraId="499B551C" w14:textId="77777777" w:rsidR="00B13C58" w:rsidRPr="00BD4DAB" w:rsidRDefault="00B13C58" w:rsidP="00BD4DAB">
            <w:pPr>
              <w:spacing w:before="40" w:after="40"/>
              <w:ind w:left="-110" w:right="-105"/>
              <w:jc w:val="center"/>
              <w:rPr>
                <w:sz w:val="22"/>
                <w:szCs w:val="22"/>
                <w:lang w:val="sv-SE"/>
              </w:rPr>
            </w:pPr>
            <w:r w:rsidRPr="00BD4DAB">
              <w:rPr>
                <w:sz w:val="22"/>
                <w:szCs w:val="22"/>
                <w:lang w:val="nl-NL"/>
              </w:rPr>
              <w:t>(10) =(7)x (9)</w:t>
            </w:r>
          </w:p>
        </w:tc>
      </w:tr>
      <w:tr w:rsidR="000A459B" w:rsidRPr="00BD4DAB" w14:paraId="67885C72" w14:textId="77777777" w:rsidTr="00094948">
        <w:trPr>
          <w:trHeight w:val="288"/>
          <w:jc w:val="center"/>
        </w:trPr>
        <w:tc>
          <w:tcPr>
            <w:tcW w:w="562" w:type="dxa"/>
          </w:tcPr>
          <w:p w14:paraId="2CE6D9DD" w14:textId="6B757E3B" w:rsidR="000A459B" w:rsidRPr="00BD4DAB" w:rsidRDefault="000A459B" w:rsidP="000A459B">
            <w:pPr>
              <w:spacing w:before="40" w:after="40"/>
              <w:jc w:val="center"/>
              <w:rPr>
                <w:b/>
                <w:sz w:val="26"/>
                <w:szCs w:val="26"/>
                <w:lang w:val="nl-NL"/>
              </w:rPr>
            </w:pPr>
            <w:r w:rsidRPr="00BD4DAB">
              <w:rPr>
                <w:b/>
                <w:sz w:val="26"/>
                <w:szCs w:val="26"/>
                <w:lang w:val="nl-NL"/>
              </w:rPr>
              <w:t>I</w:t>
            </w:r>
          </w:p>
        </w:tc>
        <w:tc>
          <w:tcPr>
            <w:tcW w:w="1985" w:type="dxa"/>
          </w:tcPr>
          <w:p w14:paraId="2F40B141" w14:textId="6B3B69EE" w:rsidR="000A459B" w:rsidRPr="00BD4DAB" w:rsidRDefault="000A459B" w:rsidP="000A459B">
            <w:pPr>
              <w:spacing w:before="40" w:after="40"/>
              <w:rPr>
                <w:b/>
                <w:sz w:val="26"/>
                <w:szCs w:val="26"/>
                <w:lang w:val="nl-NL"/>
              </w:rPr>
            </w:pPr>
            <w:r w:rsidRPr="00BD4DAB">
              <w:rPr>
                <w:b/>
                <w:sz w:val="26"/>
                <w:szCs w:val="26"/>
                <w:lang w:val="nl-NL"/>
              </w:rPr>
              <w:t>Hàng hóa</w:t>
            </w:r>
          </w:p>
        </w:tc>
        <w:tc>
          <w:tcPr>
            <w:tcW w:w="5670" w:type="dxa"/>
          </w:tcPr>
          <w:p w14:paraId="5FDCC668" w14:textId="77777777" w:rsidR="000A459B" w:rsidRPr="00BD4DAB" w:rsidRDefault="000A459B" w:rsidP="000A459B">
            <w:pPr>
              <w:spacing w:before="40" w:after="40"/>
              <w:jc w:val="center"/>
              <w:rPr>
                <w:b/>
                <w:sz w:val="26"/>
                <w:szCs w:val="26"/>
                <w:lang w:val="nl-NL"/>
              </w:rPr>
            </w:pPr>
          </w:p>
        </w:tc>
        <w:tc>
          <w:tcPr>
            <w:tcW w:w="1417" w:type="dxa"/>
          </w:tcPr>
          <w:p w14:paraId="33B45BAC" w14:textId="77777777" w:rsidR="000A459B" w:rsidRPr="00BD4DAB" w:rsidRDefault="000A459B" w:rsidP="000A459B">
            <w:pPr>
              <w:spacing w:before="40" w:after="40"/>
              <w:jc w:val="center"/>
              <w:rPr>
                <w:b/>
                <w:sz w:val="26"/>
                <w:szCs w:val="26"/>
                <w:lang w:val="nl-NL"/>
              </w:rPr>
            </w:pPr>
          </w:p>
        </w:tc>
        <w:tc>
          <w:tcPr>
            <w:tcW w:w="993" w:type="dxa"/>
            <w:shd w:val="clear" w:color="auto" w:fill="auto"/>
          </w:tcPr>
          <w:p w14:paraId="292DB1CC" w14:textId="77777777" w:rsidR="000A459B" w:rsidRPr="00BD4DAB" w:rsidRDefault="000A459B" w:rsidP="000A459B">
            <w:pPr>
              <w:spacing w:before="40" w:after="40"/>
              <w:jc w:val="center"/>
              <w:rPr>
                <w:b/>
                <w:sz w:val="26"/>
                <w:szCs w:val="26"/>
                <w:lang w:val="nl-NL"/>
              </w:rPr>
            </w:pPr>
          </w:p>
        </w:tc>
        <w:tc>
          <w:tcPr>
            <w:tcW w:w="992" w:type="dxa"/>
            <w:shd w:val="clear" w:color="auto" w:fill="auto"/>
          </w:tcPr>
          <w:p w14:paraId="590AB08E" w14:textId="77777777" w:rsidR="000A459B" w:rsidRPr="00BD4DAB" w:rsidRDefault="000A459B" w:rsidP="000A459B">
            <w:pPr>
              <w:spacing w:before="40" w:after="40"/>
              <w:jc w:val="center"/>
              <w:rPr>
                <w:b/>
                <w:sz w:val="26"/>
                <w:szCs w:val="26"/>
                <w:lang w:val="nl-NL"/>
              </w:rPr>
            </w:pPr>
          </w:p>
        </w:tc>
        <w:tc>
          <w:tcPr>
            <w:tcW w:w="850" w:type="dxa"/>
          </w:tcPr>
          <w:p w14:paraId="0A242270" w14:textId="77777777" w:rsidR="000A459B" w:rsidRPr="00BD4DAB" w:rsidRDefault="000A459B" w:rsidP="000A459B">
            <w:pPr>
              <w:spacing w:before="40" w:after="40"/>
              <w:jc w:val="center"/>
              <w:rPr>
                <w:b/>
                <w:sz w:val="26"/>
                <w:szCs w:val="26"/>
                <w:lang w:val="nl-NL"/>
              </w:rPr>
            </w:pPr>
          </w:p>
        </w:tc>
        <w:tc>
          <w:tcPr>
            <w:tcW w:w="709" w:type="dxa"/>
          </w:tcPr>
          <w:p w14:paraId="2749D6EA" w14:textId="77777777" w:rsidR="000A459B" w:rsidRPr="00BD4DAB" w:rsidRDefault="000A459B" w:rsidP="000A459B">
            <w:pPr>
              <w:spacing w:before="40" w:after="40"/>
              <w:jc w:val="center"/>
              <w:rPr>
                <w:b/>
                <w:sz w:val="26"/>
                <w:szCs w:val="26"/>
                <w:lang w:val="nl-NL"/>
              </w:rPr>
            </w:pPr>
          </w:p>
        </w:tc>
        <w:tc>
          <w:tcPr>
            <w:tcW w:w="851" w:type="dxa"/>
          </w:tcPr>
          <w:p w14:paraId="56C699A3" w14:textId="77777777" w:rsidR="000A459B" w:rsidRPr="00BD4DAB" w:rsidRDefault="000A459B" w:rsidP="000A459B">
            <w:pPr>
              <w:spacing w:before="40" w:after="40"/>
              <w:jc w:val="center"/>
              <w:rPr>
                <w:b/>
                <w:sz w:val="26"/>
                <w:szCs w:val="26"/>
                <w:lang w:val="nl-NL"/>
              </w:rPr>
            </w:pPr>
          </w:p>
        </w:tc>
        <w:tc>
          <w:tcPr>
            <w:tcW w:w="1417" w:type="dxa"/>
          </w:tcPr>
          <w:p w14:paraId="1C00D8C2" w14:textId="77777777" w:rsidR="000A459B" w:rsidRPr="00BD4DAB" w:rsidRDefault="000A459B" w:rsidP="000A459B">
            <w:pPr>
              <w:spacing w:before="40" w:after="40"/>
              <w:jc w:val="center"/>
              <w:rPr>
                <w:b/>
                <w:sz w:val="26"/>
                <w:szCs w:val="26"/>
                <w:lang w:val="nl-NL"/>
              </w:rPr>
            </w:pPr>
          </w:p>
        </w:tc>
      </w:tr>
      <w:tr w:rsidR="00B13C58" w:rsidRPr="00BD4DAB" w14:paraId="2F9C9DA7" w14:textId="77777777" w:rsidTr="00094948">
        <w:trPr>
          <w:trHeight w:val="288"/>
          <w:jc w:val="center"/>
        </w:trPr>
        <w:tc>
          <w:tcPr>
            <w:tcW w:w="562" w:type="dxa"/>
            <w:vAlign w:val="center"/>
          </w:tcPr>
          <w:p w14:paraId="5EEDB908" w14:textId="77777777" w:rsidR="00B13C58" w:rsidRPr="00BD4DAB" w:rsidRDefault="00B13C58" w:rsidP="000A459B">
            <w:pPr>
              <w:spacing w:before="40" w:after="40"/>
              <w:jc w:val="center"/>
              <w:rPr>
                <w:sz w:val="26"/>
                <w:szCs w:val="26"/>
                <w:lang w:val="nl-NL"/>
              </w:rPr>
            </w:pPr>
            <w:r w:rsidRPr="00BD4DAB">
              <w:rPr>
                <w:sz w:val="26"/>
                <w:szCs w:val="26"/>
                <w:lang w:val="nl-NL"/>
              </w:rPr>
              <w:t>1</w:t>
            </w:r>
          </w:p>
        </w:tc>
        <w:tc>
          <w:tcPr>
            <w:tcW w:w="1985" w:type="dxa"/>
            <w:vAlign w:val="center"/>
          </w:tcPr>
          <w:p w14:paraId="60E0542D" w14:textId="75B6831F" w:rsidR="00B13C58" w:rsidRPr="00BD4DAB" w:rsidRDefault="00A6165A" w:rsidP="00DF1FF1">
            <w:pPr>
              <w:spacing w:before="40" w:after="40"/>
              <w:rPr>
                <w:sz w:val="26"/>
                <w:szCs w:val="26"/>
                <w:lang w:val="nl-NL"/>
              </w:rPr>
            </w:pPr>
            <w:r>
              <w:rPr>
                <w:sz w:val="26"/>
                <w:szCs w:val="26"/>
                <w:lang w:val="nl-NL"/>
              </w:rPr>
              <w:t>Bàn quầy làm thủ tục</w:t>
            </w:r>
          </w:p>
        </w:tc>
        <w:tc>
          <w:tcPr>
            <w:tcW w:w="5670" w:type="dxa"/>
            <w:vAlign w:val="center"/>
          </w:tcPr>
          <w:p w14:paraId="15542C0C" w14:textId="77777777" w:rsidR="00534548" w:rsidRPr="00227FF4" w:rsidRDefault="00534548" w:rsidP="00DF1FF1">
            <w:pPr>
              <w:spacing w:before="40" w:after="40"/>
              <w:rPr>
                <w:sz w:val="26"/>
                <w:szCs w:val="26"/>
                <w:lang w:val="nl-NL"/>
              </w:rPr>
            </w:pPr>
            <w:r>
              <w:rPr>
                <w:sz w:val="26"/>
                <w:szCs w:val="26"/>
                <w:lang w:val="nl-NL"/>
              </w:rPr>
              <w:t xml:space="preserve">- Kích thước (rộng x sâu x cao): </w:t>
            </w:r>
            <w:r w:rsidRPr="004762F9">
              <w:rPr>
                <w:sz w:val="26"/>
                <w:szCs w:val="26"/>
                <w:lang w:val="nl-NL"/>
              </w:rPr>
              <w:t>1.030x910x1150 (mm)</w:t>
            </w:r>
          </w:p>
          <w:p w14:paraId="4FD26934" w14:textId="204C9DB7" w:rsidR="00227FF4" w:rsidRPr="00227FF4" w:rsidRDefault="00534548" w:rsidP="00DA3165">
            <w:pPr>
              <w:spacing w:before="40" w:after="40"/>
              <w:jc w:val="both"/>
              <w:rPr>
                <w:sz w:val="26"/>
                <w:szCs w:val="26"/>
                <w:lang w:val="nl-NL"/>
              </w:rPr>
            </w:pPr>
            <w:r>
              <w:rPr>
                <w:sz w:val="26"/>
                <w:szCs w:val="26"/>
                <w:lang w:val="nl-NL"/>
              </w:rPr>
              <w:t>- Mặt bàn</w:t>
            </w:r>
            <w:r w:rsidR="00837DC4">
              <w:rPr>
                <w:sz w:val="26"/>
                <w:szCs w:val="26"/>
                <w:lang w:val="nl-NL"/>
              </w:rPr>
              <w:t xml:space="preserve"> phía trên: </w:t>
            </w:r>
            <w:r w:rsidR="00723AC2" w:rsidRPr="00837DC4">
              <w:rPr>
                <w:sz w:val="26"/>
                <w:szCs w:val="26"/>
                <w:lang w:val="nl-NL"/>
              </w:rPr>
              <w:t>Mặt đá nhân tạo hoặc composite đúc nguyên khối</w:t>
            </w:r>
            <w:r w:rsidR="00227FF4">
              <w:rPr>
                <w:sz w:val="26"/>
                <w:szCs w:val="26"/>
                <w:lang w:val="nl-NL"/>
              </w:rPr>
              <w:t>, độ dày 18mm. Mặt được khoét lỗ để đặt màn hình led hiện thị khối lượng hành lý.</w:t>
            </w:r>
          </w:p>
          <w:p w14:paraId="7EF847B5" w14:textId="77777777" w:rsidR="00227FF4" w:rsidRPr="00227FF4" w:rsidRDefault="00227FF4" w:rsidP="00227FF4">
            <w:pPr>
              <w:spacing w:after="60" w:line="320" w:lineRule="exact"/>
              <w:jc w:val="both"/>
              <w:rPr>
                <w:sz w:val="26"/>
                <w:szCs w:val="26"/>
                <w:lang w:val="nl-NL"/>
              </w:rPr>
            </w:pPr>
            <w:r w:rsidRPr="00227FF4">
              <w:rPr>
                <w:sz w:val="26"/>
                <w:szCs w:val="26"/>
                <w:lang w:val="nl-NL"/>
              </w:rPr>
              <w:t xml:space="preserve">- Khung đỡ mặt bàn đặt máy tính (gỗ MDF), mặt bàn quầy (đá nhân tạo): Thép hộp inox 304, kích thước: 20x20mm, dày ≥ 0.8mm. </w:t>
            </w:r>
          </w:p>
          <w:p w14:paraId="15E3E2CB" w14:textId="77777777" w:rsidR="00227FF4" w:rsidRPr="00227FF4" w:rsidRDefault="00227FF4" w:rsidP="00227FF4">
            <w:pPr>
              <w:spacing w:after="60" w:line="320" w:lineRule="exact"/>
              <w:jc w:val="both"/>
              <w:rPr>
                <w:sz w:val="26"/>
                <w:szCs w:val="26"/>
                <w:lang w:val="nl-NL"/>
              </w:rPr>
            </w:pPr>
            <w:r w:rsidRPr="00227FF4">
              <w:rPr>
                <w:sz w:val="26"/>
                <w:szCs w:val="26"/>
                <w:lang w:val="nl-NL"/>
              </w:rPr>
              <w:t>- Mặt bên: Gỗ MDF chống ẩm lõi xanh, phủ melamine, độ dày ≥ 15mm. Phía ngoài được dán bằng Inox xước 304 nguyên tấm, độ dày ≥ 1.2mm, uốn bo góc phía trước mặt quầy. Tấm Inox phủ ngoài phải được cắt bằng máy chuyên dụng (CNC). Inox được gấp mép về phía trước quầy bằng máy chuyên dụng và cố định liên kết với khung inox bằng bu long, đai ốc.  Khe hở sau khi lắp đặt đảm bảo kín khít ≤ 1mm.</w:t>
            </w:r>
          </w:p>
          <w:p w14:paraId="628038EC" w14:textId="77777777" w:rsidR="00227FF4" w:rsidRPr="00227FF4" w:rsidRDefault="00227FF4" w:rsidP="00227FF4">
            <w:pPr>
              <w:spacing w:after="60" w:line="320" w:lineRule="exact"/>
              <w:jc w:val="both"/>
              <w:rPr>
                <w:sz w:val="26"/>
                <w:szCs w:val="26"/>
                <w:lang w:val="nl-NL"/>
              </w:rPr>
            </w:pPr>
            <w:r w:rsidRPr="00227FF4">
              <w:rPr>
                <w:sz w:val="26"/>
                <w:szCs w:val="26"/>
                <w:lang w:val="nl-NL"/>
              </w:rPr>
              <w:lastRenderedPageBreak/>
              <w:t xml:space="preserve">- Mặt trước: </w:t>
            </w:r>
          </w:p>
          <w:p w14:paraId="6C1491E5" w14:textId="77777777" w:rsidR="00227FF4" w:rsidRPr="00227FF4" w:rsidRDefault="00227FF4" w:rsidP="00227FF4">
            <w:pPr>
              <w:spacing w:after="60" w:line="320" w:lineRule="exact"/>
              <w:jc w:val="both"/>
              <w:rPr>
                <w:sz w:val="26"/>
                <w:szCs w:val="26"/>
                <w:lang w:val="nl-NL"/>
              </w:rPr>
            </w:pPr>
            <w:r w:rsidRPr="00227FF4">
              <w:rPr>
                <w:sz w:val="26"/>
                <w:szCs w:val="26"/>
                <w:lang w:val="nl-NL"/>
              </w:rPr>
              <w:t>+ Phần phía trên của mặt trước bằng inox 304 nguyên tấm, Chiều rộng ≥ 230mm, độ dày ≥ 1.2mm, gắn cố định với khung đỡ, có khắc logo ACV/NIA.</w:t>
            </w:r>
          </w:p>
          <w:p w14:paraId="6C2DE810" w14:textId="77777777" w:rsidR="00227FF4" w:rsidRPr="00227FF4" w:rsidRDefault="00227FF4" w:rsidP="00227FF4">
            <w:pPr>
              <w:spacing w:after="60" w:line="320" w:lineRule="exact"/>
              <w:jc w:val="both"/>
              <w:rPr>
                <w:sz w:val="26"/>
                <w:szCs w:val="26"/>
                <w:lang w:val="nl-NL"/>
              </w:rPr>
            </w:pPr>
            <w:r w:rsidRPr="00227FF4">
              <w:rPr>
                <w:sz w:val="26"/>
                <w:szCs w:val="26"/>
                <w:lang w:val="nl-NL"/>
              </w:rPr>
              <w:t>+ Phần giữa của mặt trước có các khung để gài logo, banner, sử dụng cơ chế cài bằng nam châm. Kích thước logo, banner tối thiểu 600x600mm. Có giá để giấy tờ, bằng inox phay, phía dưới giá để giấy tờ được lắp đặt hệ thống đèn LED để chiếu sáng logo, banner.</w:t>
            </w:r>
          </w:p>
          <w:p w14:paraId="382CA0FA" w14:textId="77777777" w:rsidR="00227FF4" w:rsidRPr="00227FF4" w:rsidRDefault="00227FF4" w:rsidP="00227FF4">
            <w:pPr>
              <w:spacing w:after="60" w:line="320" w:lineRule="exact"/>
              <w:jc w:val="both"/>
              <w:rPr>
                <w:sz w:val="26"/>
                <w:szCs w:val="26"/>
                <w:lang w:val="nl-NL"/>
              </w:rPr>
            </w:pPr>
            <w:r w:rsidRPr="00227FF4">
              <w:rPr>
                <w:sz w:val="26"/>
                <w:szCs w:val="26"/>
                <w:lang w:val="nl-NL"/>
              </w:rPr>
              <w:t>+ Phần phía dưới bằng inox 304 nguyên tấm, Chiều rộng ≥ 150mm, độ dày ≥ 1.2 mm, gắn cố định với khung đỡ mặt bàn, thân quầy. Có giá chống va xe đẩy. Giá chống va xe đẩy sử dụng inox 304, độ dày ≥ 2.5mm, gắn cố định với khung đỡ mặt bàn, thân quầy đảm bảo độ cứng vững.</w:t>
            </w:r>
          </w:p>
          <w:p w14:paraId="232877B4" w14:textId="77777777" w:rsidR="00227FF4" w:rsidRPr="00227FF4" w:rsidRDefault="00227FF4" w:rsidP="00227FF4">
            <w:pPr>
              <w:spacing w:after="60" w:line="320" w:lineRule="exact"/>
              <w:jc w:val="both"/>
              <w:rPr>
                <w:sz w:val="26"/>
                <w:szCs w:val="26"/>
                <w:lang w:val="nl-NL"/>
              </w:rPr>
            </w:pPr>
            <w:r w:rsidRPr="00227FF4">
              <w:rPr>
                <w:sz w:val="26"/>
                <w:szCs w:val="26"/>
                <w:lang w:val="nl-NL"/>
              </w:rPr>
              <w:t>- Tấm hậu (phía dưới mặt bàn, che khung xương inox): Bằng Inox xước 304 nguyên tấm, độ dày ≥ 0,8mm, đục lỗ 0,6 cm (gia công bằng máy CNC), gắn cố định với khung đỡ mặt bàn, thân quầy.</w:t>
            </w:r>
          </w:p>
          <w:p w14:paraId="628508E8" w14:textId="77777777" w:rsidR="00227FF4" w:rsidRPr="00227FF4" w:rsidRDefault="00227FF4" w:rsidP="00227FF4">
            <w:pPr>
              <w:spacing w:after="60" w:line="320" w:lineRule="exact"/>
              <w:jc w:val="both"/>
              <w:rPr>
                <w:sz w:val="26"/>
                <w:szCs w:val="26"/>
                <w:lang w:val="nl-NL"/>
              </w:rPr>
            </w:pPr>
            <w:r w:rsidRPr="00227FF4">
              <w:rPr>
                <w:sz w:val="26"/>
                <w:szCs w:val="26"/>
                <w:lang w:val="nl-NL"/>
              </w:rPr>
              <w:t>- Hộc bàn: Làm bằng gỗ MDF chống ẩm lõi xanh, phủ melamine, có gắn chân di động.</w:t>
            </w:r>
          </w:p>
          <w:p w14:paraId="190A2E3F" w14:textId="24FCECF1" w:rsidR="004611D7" w:rsidRPr="00227FF4" w:rsidRDefault="004611D7" w:rsidP="00837DC4">
            <w:pPr>
              <w:spacing w:before="40" w:after="40"/>
              <w:rPr>
                <w:i/>
                <w:iCs/>
                <w:sz w:val="26"/>
                <w:szCs w:val="26"/>
                <w:lang w:val="nl-NL"/>
              </w:rPr>
            </w:pPr>
            <w:r w:rsidRPr="00227FF4">
              <w:rPr>
                <w:i/>
                <w:iCs/>
                <w:sz w:val="26"/>
                <w:szCs w:val="26"/>
                <w:lang w:val="nl-NL"/>
              </w:rPr>
              <w:t>(có bản vẽ kèm theo)</w:t>
            </w:r>
          </w:p>
        </w:tc>
        <w:tc>
          <w:tcPr>
            <w:tcW w:w="1417" w:type="dxa"/>
            <w:vAlign w:val="center"/>
          </w:tcPr>
          <w:p w14:paraId="369CEFF1" w14:textId="77777777" w:rsidR="00B13C58" w:rsidRPr="00BD4DAB" w:rsidRDefault="00B13C58" w:rsidP="000A459B">
            <w:pPr>
              <w:spacing w:before="40" w:after="40"/>
              <w:jc w:val="center"/>
              <w:rPr>
                <w:sz w:val="26"/>
                <w:szCs w:val="26"/>
                <w:lang w:val="nl-NL"/>
              </w:rPr>
            </w:pPr>
          </w:p>
        </w:tc>
        <w:tc>
          <w:tcPr>
            <w:tcW w:w="993" w:type="dxa"/>
            <w:shd w:val="clear" w:color="auto" w:fill="auto"/>
            <w:vAlign w:val="center"/>
          </w:tcPr>
          <w:p w14:paraId="3DADCE36" w14:textId="77777777" w:rsidR="00B13C58" w:rsidRPr="00BD4DAB" w:rsidRDefault="00B13C58" w:rsidP="000A459B">
            <w:pPr>
              <w:spacing w:before="40" w:after="40"/>
              <w:jc w:val="center"/>
              <w:rPr>
                <w:sz w:val="26"/>
                <w:szCs w:val="26"/>
                <w:lang w:val="nl-NL"/>
              </w:rPr>
            </w:pPr>
          </w:p>
        </w:tc>
        <w:tc>
          <w:tcPr>
            <w:tcW w:w="992" w:type="dxa"/>
            <w:shd w:val="clear" w:color="auto" w:fill="auto"/>
            <w:vAlign w:val="center"/>
          </w:tcPr>
          <w:p w14:paraId="4FCCC967" w14:textId="77777777" w:rsidR="00B13C58" w:rsidRPr="00BD4DAB" w:rsidRDefault="00B13C58" w:rsidP="000A459B">
            <w:pPr>
              <w:spacing w:before="40" w:after="40"/>
              <w:jc w:val="center"/>
              <w:rPr>
                <w:sz w:val="26"/>
                <w:szCs w:val="26"/>
                <w:lang w:val="nl-NL"/>
              </w:rPr>
            </w:pPr>
          </w:p>
        </w:tc>
        <w:tc>
          <w:tcPr>
            <w:tcW w:w="850" w:type="dxa"/>
            <w:vAlign w:val="center"/>
          </w:tcPr>
          <w:p w14:paraId="7E5761CF" w14:textId="4A7CC5A9" w:rsidR="00B13C58" w:rsidRPr="00BD4DAB" w:rsidRDefault="004762F9" w:rsidP="000A459B">
            <w:pPr>
              <w:spacing w:before="40" w:after="40"/>
              <w:jc w:val="center"/>
              <w:rPr>
                <w:sz w:val="26"/>
                <w:szCs w:val="26"/>
                <w:lang w:val="nl-NL"/>
              </w:rPr>
            </w:pPr>
            <w:r>
              <w:rPr>
                <w:sz w:val="26"/>
                <w:szCs w:val="26"/>
                <w:lang w:val="nl-NL"/>
              </w:rPr>
              <w:t>cái</w:t>
            </w:r>
          </w:p>
        </w:tc>
        <w:tc>
          <w:tcPr>
            <w:tcW w:w="709" w:type="dxa"/>
            <w:vAlign w:val="center"/>
          </w:tcPr>
          <w:p w14:paraId="795049E4" w14:textId="00AFB9A9" w:rsidR="00B13C58" w:rsidRPr="00BD4DAB" w:rsidRDefault="004762F9" w:rsidP="000A459B">
            <w:pPr>
              <w:spacing w:before="40" w:after="40"/>
              <w:jc w:val="center"/>
              <w:rPr>
                <w:sz w:val="26"/>
                <w:szCs w:val="26"/>
                <w:lang w:val="nl-NL"/>
              </w:rPr>
            </w:pPr>
            <w:r>
              <w:rPr>
                <w:sz w:val="26"/>
                <w:szCs w:val="26"/>
                <w:lang w:val="nl-NL"/>
              </w:rPr>
              <w:t>64</w:t>
            </w:r>
          </w:p>
        </w:tc>
        <w:tc>
          <w:tcPr>
            <w:tcW w:w="851" w:type="dxa"/>
            <w:vAlign w:val="center"/>
          </w:tcPr>
          <w:p w14:paraId="182FAE3C" w14:textId="77777777" w:rsidR="00B13C58" w:rsidRPr="00BD4DAB" w:rsidRDefault="00B13C58" w:rsidP="000A459B">
            <w:pPr>
              <w:spacing w:before="40" w:after="40"/>
              <w:jc w:val="center"/>
              <w:rPr>
                <w:sz w:val="26"/>
                <w:szCs w:val="26"/>
                <w:lang w:val="nl-NL"/>
              </w:rPr>
            </w:pPr>
          </w:p>
        </w:tc>
        <w:tc>
          <w:tcPr>
            <w:tcW w:w="1417" w:type="dxa"/>
            <w:vAlign w:val="center"/>
          </w:tcPr>
          <w:p w14:paraId="783BF7C1" w14:textId="77777777" w:rsidR="00B13C58" w:rsidRPr="00BD4DAB" w:rsidRDefault="00B13C58" w:rsidP="000A459B">
            <w:pPr>
              <w:spacing w:before="40" w:after="40"/>
              <w:jc w:val="center"/>
              <w:rPr>
                <w:sz w:val="26"/>
                <w:szCs w:val="26"/>
                <w:lang w:val="nl-NL"/>
              </w:rPr>
            </w:pPr>
          </w:p>
        </w:tc>
      </w:tr>
      <w:tr w:rsidR="004762F9" w:rsidRPr="00BD4DAB" w14:paraId="548EF385" w14:textId="77777777" w:rsidTr="00094948">
        <w:trPr>
          <w:trHeight w:val="288"/>
          <w:jc w:val="center"/>
        </w:trPr>
        <w:tc>
          <w:tcPr>
            <w:tcW w:w="562" w:type="dxa"/>
            <w:vAlign w:val="center"/>
          </w:tcPr>
          <w:p w14:paraId="4192E913" w14:textId="5B03BC59" w:rsidR="004762F9" w:rsidRPr="00BD4DAB" w:rsidRDefault="004762F9" w:rsidP="004762F9">
            <w:pPr>
              <w:spacing w:before="40" w:after="40"/>
              <w:jc w:val="center"/>
              <w:rPr>
                <w:sz w:val="26"/>
                <w:szCs w:val="26"/>
                <w:lang w:val="nl-NL"/>
              </w:rPr>
            </w:pPr>
            <w:r>
              <w:rPr>
                <w:rFonts w:eastAsia="Times New Roman" w:cs="Times New Roman"/>
                <w:sz w:val="26"/>
                <w:szCs w:val="26"/>
              </w:rPr>
              <w:lastRenderedPageBreak/>
              <w:t>2</w:t>
            </w:r>
          </w:p>
        </w:tc>
        <w:tc>
          <w:tcPr>
            <w:tcW w:w="1985" w:type="dxa"/>
            <w:vAlign w:val="center"/>
          </w:tcPr>
          <w:p w14:paraId="3C04666E" w14:textId="25517320" w:rsidR="004762F9" w:rsidRPr="00BD4DAB" w:rsidRDefault="004762F9" w:rsidP="004762F9">
            <w:pPr>
              <w:spacing w:before="40" w:after="40"/>
              <w:rPr>
                <w:sz w:val="26"/>
                <w:szCs w:val="26"/>
                <w:lang w:val="nl-NL"/>
              </w:rPr>
            </w:pPr>
            <w:r w:rsidRPr="00227FF4">
              <w:rPr>
                <w:rFonts w:eastAsia="Times New Roman" w:cs="Times New Roman"/>
                <w:sz w:val="26"/>
                <w:szCs w:val="26"/>
                <w:lang w:val="nl-NL"/>
              </w:rPr>
              <w:t>Bàn quầy cửa ra tàu bay</w:t>
            </w:r>
          </w:p>
        </w:tc>
        <w:tc>
          <w:tcPr>
            <w:tcW w:w="5670" w:type="dxa"/>
          </w:tcPr>
          <w:p w14:paraId="16193802" w14:textId="50A390D2" w:rsidR="00227FF4" w:rsidRPr="00227FF4" w:rsidRDefault="00227FF4" w:rsidP="00227FF4">
            <w:pPr>
              <w:spacing w:before="40" w:after="40"/>
              <w:rPr>
                <w:sz w:val="26"/>
                <w:szCs w:val="26"/>
                <w:lang w:val="nl-NL"/>
              </w:rPr>
            </w:pPr>
            <w:r>
              <w:rPr>
                <w:sz w:val="26"/>
                <w:szCs w:val="26"/>
                <w:lang w:val="nl-NL"/>
              </w:rPr>
              <w:t xml:space="preserve">- </w:t>
            </w:r>
            <w:r w:rsidRPr="00227FF4">
              <w:rPr>
                <w:sz w:val="26"/>
                <w:szCs w:val="26"/>
                <w:lang w:val="nl-NL"/>
              </w:rPr>
              <w:t>Kích thước (rộng</w:t>
            </w:r>
            <w:r>
              <w:rPr>
                <w:sz w:val="26"/>
                <w:szCs w:val="26"/>
                <w:lang w:val="nl-NL"/>
              </w:rPr>
              <w:t xml:space="preserve"> </w:t>
            </w:r>
            <w:r w:rsidRPr="00227FF4">
              <w:rPr>
                <w:sz w:val="26"/>
                <w:szCs w:val="26"/>
                <w:lang w:val="nl-NL"/>
              </w:rPr>
              <w:t>x</w:t>
            </w:r>
            <w:r>
              <w:rPr>
                <w:sz w:val="26"/>
                <w:szCs w:val="26"/>
                <w:lang w:val="nl-NL"/>
              </w:rPr>
              <w:t xml:space="preserve"> </w:t>
            </w:r>
            <w:r w:rsidRPr="00227FF4">
              <w:rPr>
                <w:sz w:val="26"/>
                <w:szCs w:val="26"/>
                <w:lang w:val="nl-NL"/>
              </w:rPr>
              <w:t>sâu</w:t>
            </w:r>
            <w:r>
              <w:rPr>
                <w:sz w:val="26"/>
                <w:szCs w:val="26"/>
                <w:lang w:val="nl-NL"/>
              </w:rPr>
              <w:t xml:space="preserve"> </w:t>
            </w:r>
            <w:r w:rsidRPr="00227FF4">
              <w:rPr>
                <w:sz w:val="26"/>
                <w:szCs w:val="26"/>
                <w:lang w:val="nl-NL"/>
              </w:rPr>
              <w:t>x</w:t>
            </w:r>
            <w:r>
              <w:rPr>
                <w:sz w:val="26"/>
                <w:szCs w:val="26"/>
                <w:lang w:val="nl-NL"/>
              </w:rPr>
              <w:t xml:space="preserve"> </w:t>
            </w:r>
            <w:r w:rsidRPr="00227FF4">
              <w:rPr>
                <w:sz w:val="26"/>
                <w:szCs w:val="26"/>
                <w:lang w:val="nl-NL"/>
              </w:rPr>
              <w:t>cao):</w:t>
            </w:r>
            <w:r>
              <w:rPr>
                <w:sz w:val="26"/>
                <w:szCs w:val="26"/>
                <w:lang w:val="nl-NL"/>
              </w:rPr>
              <w:t xml:space="preserve"> </w:t>
            </w:r>
            <w:r w:rsidRPr="00227FF4">
              <w:rPr>
                <w:sz w:val="26"/>
                <w:szCs w:val="26"/>
                <w:lang w:val="nl-NL"/>
              </w:rPr>
              <w:t>1800x890x1150mm.</w:t>
            </w:r>
          </w:p>
          <w:p w14:paraId="60867439" w14:textId="77777777" w:rsidR="00227FF4" w:rsidRPr="00227FF4" w:rsidRDefault="00227FF4" w:rsidP="00227FF4">
            <w:pPr>
              <w:spacing w:before="40" w:after="40"/>
              <w:jc w:val="both"/>
              <w:rPr>
                <w:sz w:val="26"/>
                <w:szCs w:val="26"/>
                <w:lang w:val="nl-NL"/>
              </w:rPr>
            </w:pPr>
            <w:r w:rsidRPr="00227FF4">
              <w:rPr>
                <w:sz w:val="26"/>
                <w:szCs w:val="26"/>
                <w:lang w:val="nl-NL"/>
              </w:rPr>
              <w:t xml:space="preserve">- Mặt bàn phía trên: </w:t>
            </w:r>
          </w:p>
          <w:p w14:paraId="2125A432" w14:textId="77777777" w:rsidR="00227FF4" w:rsidRPr="00227FF4" w:rsidRDefault="00227FF4" w:rsidP="00227FF4">
            <w:pPr>
              <w:spacing w:before="40" w:after="40"/>
              <w:jc w:val="both"/>
              <w:rPr>
                <w:sz w:val="26"/>
                <w:szCs w:val="26"/>
                <w:lang w:val="nl-NL"/>
              </w:rPr>
            </w:pPr>
            <w:r w:rsidRPr="00227FF4">
              <w:rPr>
                <w:sz w:val="26"/>
                <w:szCs w:val="26"/>
                <w:lang w:val="nl-NL"/>
              </w:rPr>
              <w:t>+ Mặt đá nhân tạo gốc thạch anh nguyên khối, độ dày: ≥ 18mm.</w:t>
            </w:r>
          </w:p>
          <w:p w14:paraId="3C18E4CF" w14:textId="77777777" w:rsidR="00227FF4" w:rsidRPr="00227FF4" w:rsidRDefault="00227FF4" w:rsidP="00227FF4">
            <w:pPr>
              <w:spacing w:before="40" w:after="40"/>
              <w:jc w:val="both"/>
              <w:rPr>
                <w:sz w:val="26"/>
                <w:szCs w:val="26"/>
                <w:lang w:val="nl-NL"/>
              </w:rPr>
            </w:pPr>
            <w:r w:rsidRPr="00227FF4">
              <w:rPr>
                <w:sz w:val="26"/>
                <w:szCs w:val="26"/>
                <w:lang w:val="nl-NL"/>
              </w:rPr>
              <w:t>+ Các góc cạnh của mặt đá và mặt bàn được mài nhẵn, bo tròn góc, cạnh, đảm bảo an toàn cho hành khách và nhân viên làm thủ tục.</w:t>
            </w:r>
          </w:p>
          <w:p w14:paraId="220EC074" w14:textId="77777777" w:rsidR="00227FF4" w:rsidRPr="00227FF4" w:rsidRDefault="00227FF4" w:rsidP="00227FF4">
            <w:pPr>
              <w:spacing w:before="40" w:after="40"/>
              <w:jc w:val="both"/>
              <w:rPr>
                <w:sz w:val="26"/>
                <w:szCs w:val="26"/>
                <w:lang w:val="nl-NL"/>
              </w:rPr>
            </w:pPr>
            <w:r w:rsidRPr="00227FF4">
              <w:rPr>
                <w:sz w:val="26"/>
                <w:szCs w:val="26"/>
                <w:lang w:val="nl-NL"/>
              </w:rPr>
              <w:t>- Mặt bàn cho nhân viên thao tác: Gỗ MDF chống ẩm lõi xanh, phủ melamine, độ dày ≥ 15mm.</w:t>
            </w:r>
          </w:p>
          <w:p w14:paraId="2AF9E128" w14:textId="77777777" w:rsidR="00227FF4" w:rsidRPr="00227FF4" w:rsidRDefault="00227FF4" w:rsidP="00227FF4">
            <w:pPr>
              <w:spacing w:before="40" w:after="40"/>
              <w:jc w:val="both"/>
              <w:rPr>
                <w:sz w:val="26"/>
                <w:szCs w:val="26"/>
                <w:lang w:val="nl-NL"/>
              </w:rPr>
            </w:pPr>
            <w:r w:rsidRPr="00227FF4">
              <w:rPr>
                <w:sz w:val="26"/>
                <w:szCs w:val="26"/>
                <w:lang w:val="nl-NL"/>
              </w:rPr>
              <w:t xml:space="preserve">- Khung đỡ mặt bàn đặt máy tính (gỗ MDF), mặt bàn quầy (đá nhân tạo): Thép hộp inox 304, kích thước: 20x20mm, dày ≥ 0.8mm. </w:t>
            </w:r>
          </w:p>
          <w:p w14:paraId="4F3F8C27" w14:textId="77777777" w:rsidR="00227FF4" w:rsidRPr="00227FF4" w:rsidRDefault="00227FF4" w:rsidP="00227FF4">
            <w:pPr>
              <w:spacing w:before="40" w:after="40"/>
              <w:jc w:val="both"/>
              <w:rPr>
                <w:sz w:val="26"/>
                <w:szCs w:val="26"/>
                <w:lang w:val="nl-NL"/>
              </w:rPr>
            </w:pPr>
            <w:r w:rsidRPr="00227FF4">
              <w:rPr>
                <w:sz w:val="26"/>
                <w:szCs w:val="26"/>
                <w:lang w:val="nl-NL"/>
              </w:rPr>
              <w:t>- Mặt bên: Gỗ MDF chống ẩm lõi xanh, phủ melamine, độ dày ≥ 15mm. Phía ngoài được dán bằng Inox xước 304 nguyên tấm, độ dày ≥ 1.2mm, uốn bo góc phía trước mặt quầy. Tấm inox phải được cắt bằng máy chuyên dụng (CNC). Inox được gấp mép về phía trước quầy bằng máy chuyên dụng và cố định liên kết với khung inox bằng bu long, đai ốc. Khe hở sau khi lắp đặt đảm bảo ≤ 1mm.</w:t>
            </w:r>
          </w:p>
          <w:p w14:paraId="53F09F17" w14:textId="77777777" w:rsidR="00227FF4" w:rsidRPr="00227FF4" w:rsidRDefault="00227FF4" w:rsidP="00227FF4">
            <w:pPr>
              <w:spacing w:before="40" w:after="40"/>
              <w:jc w:val="both"/>
              <w:rPr>
                <w:sz w:val="26"/>
                <w:szCs w:val="26"/>
                <w:lang w:val="nl-NL"/>
              </w:rPr>
            </w:pPr>
            <w:r w:rsidRPr="00227FF4">
              <w:rPr>
                <w:sz w:val="26"/>
                <w:szCs w:val="26"/>
                <w:lang w:val="nl-NL"/>
              </w:rPr>
              <w:t xml:space="preserve">- Mặt trước: </w:t>
            </w:r>
          </w:p>
          <w:p w14:paraId="511416E9" w14:textId="77777777" w:rsidR="00227FF4" w:rsidRPr="00227FF4" w:rsidRDefault="00227FF4" w:rsidP="00227FF4">
            <w:pPr>
              <w:spacing w:before="40" w:after="40"/>
              <w:jc w:val="both"/>
              <w:rPr>
                <w:sz w:val="26"/>
                <w:szCs w:val="26"/>
                <w:lang w:val="nl-NL"/>
              </w:rPr>
            </w:pPr>
            <w:r w:rsidRPr="00227FF4">
              <w:rPr>
                <w:sz w:val="26"/>
                <w:szCs w:val="26"/>
                <w:lang w:val="nl-NL"/>
              </w:rPr>
              <w:t>+ Phần phía trên của mặt trước bằng inox 304 nguyên tấm, Chiều rộng ≥ 230mm, độ dày ≥1.2mm, gắn cố định với khung đỡ mặt bàn, thân quầy, có khắc logo ACV/NIA.</w:t>
            </w:r>
          </w:p>
          <w:p w14:paraId="0ABFD585" w14:textId="77777777" w:rsidR="00227FF4" w:rsidRPr="00227FF4" w:rsidRDefault="00227FF4" w:rsidP="00227FF4">
            <w:pPr>
              <w:spacing w:before="40" w:after="40"/>
              <w:jc w:val="both"/>
              <w:rPr>
                <w:sz w:val="26"/>
                <w:szCs w:val="26"/>
                <w:lang w:val="nl-NL"/>
              </w:rPr>
            </w:pPr>
            <w:r w:rsidRPr="00227FF4">
              <w:rPr>
                <w:sz w:val="26"/>
                <w:szCs w:val="26"/>
                <w:lang w:val="nl-NL"/>
              </w:rPr>
              <w:lastRenderedPageBreak/>
              <w:t>+ Phần giữa của mặt trước bằng kính cường lực, độ dày ≥ 10mm, được mài cạnh góc, cạnh và sơn màu mặt sau, gắn cố định với khung đỡ bằng phụ kiện có vật liệu bằng inox. Có giá để giấy tờ bằng inox phay, gắn cố định với khung đỡ.</w:t>
            </w:r>
          </w:p>
          <w:p w14:paraId="7C6EFFDE" w14:textId="77777777" w:rsidR="00227FF4" w:rsidRPr="00227FF4" w:rsidRDefault="00227FF4" w:rsidP="00227FF4">
            <w:pPr>
              <w:spacing w:before="40" w:after="40"/>
              <w:jc w:val="both"/>
              <w:rPr>
                <w:sz w:val="26"/>
                <w:szCs w:val="26"/>
                <w:lang w:val="nl-NL"/>
              </w:rPr>
            </w:pPr>
            <w:r w:rsidRPr="00227FF4">
              <w:rPr>
                <w:sz w:val="26"/>
                <w:szCs w:val="26"/>
                <w:lang w:val="nl-NL"/>
              </w:rPr>
              <w:t xml:space="preserve">+ Phần phía dưới bằng inox 304 nguyên tấm, Chiều rộng ≥ 150mm, độ dày ≥ 1.2 mm, gắn cố định với khung đỡ mặt bàn, thân quầy. </w:t>
            </w:r>
          </w:p>
          <w:p w14:paraId="495ADC76" w14:textId="77777777" w:rsidR="00227FF4" w:rsidRPr="00227FF4" w:rsidRDefault="00227FF4" w:rsidP="00227FF4">
            <w:pPr>
              <w:spacing w:before="40" w:after="40"/>
              <w:jc w:val="both"/>
              <w:rPr>
                <w:sz w:val="26"/>
                <w:szCs w:val="26"/>
                <w:lang w:val="nl-NL"/>
              </w:rPr>
            </w:pPr>
            <w:r w:rsidRPr="00227FF4">
              <w:rPr>
                <w:sz w:val="26"/>
                <w:szCs w:val="26"/>
                <w:lang w:val="nl-NL"/>
              </w:rPr>
              <w:t>- Tấm hậu (phía dưới mặt bàn, che khung xương inox): Bằng Inox xước 304 nguyên tấm, độ dày ≥ 0,8mm, đục lỗ 0,6 cm (gia công bằng máy CNC), gắn cố định với khung đỡ mặt bàn, thân quầy.</w:t>
            </w:r>
          </w:p>
          <w:p w14:paraId="3DC87B9A" w14:textId="77777777" w:rsidR="00227FF4" w:rsidRPr="00227FF4" w:rsidRDefault="00227FF4" w:rsidP="00227FF4">
            <w:pPr>
              <w:spacing w:before="40" w:after="40"/>
              <w:jc w:val="both"/>
              <w:rPr>
                <w:sz w:val="26"/>
                <w:szCs w:val="26"/>
                <w:lang w:val="nl-NL"/>
              </w:rPr>
            </w:pPr>
            <w:r w:rsidRPr="00227FF4">
              <w:rPr>
                <w:sz w:val="26"/>
                <w:szCs w:val="26"/>
                <w:lang w:val="nl-NL"/>
              </w:rPr>
              <w:t>- Hộc bàn: Làm bằng gỗ MDF chống ẩm lõi xanh, phủ melamine.</w:t>
            </w:r>
          </w:p>
          <w:p w14:paraId="1D5B1824" w14:textId="77777777" w:rsidR="004762F9" w:rsidRDefault="00227FF4" w:rsidP="00227FF4">
            <w:pPr>
              <w:spacing w:before="40" w:after="40"/>
              <w:jc w:val="both"/>
              <w:rPr>
                <w:sz w:val="26"/>
                <w:szCs w:val="26"/>
                <w:lang w:val="nl-NL"/>
              </w:rPr>
            </w:pPr>
            <w:r w:rsidRPr="00227FF4">
              <w:rPr>
                <w:sz w:val="26"/>
                <w:szCs w:val="26"/>
                <w:lang w:val="nl-NL"/>
              </w:rPr>
              <w:t>- Có hệ thống đi dây nguồn, mạng … đảm bảo mỹ quan.</w:t>
            </w:r>
          </w:p>
          <w:p w14:paraId="0FDA4C5A" w14:textId="36EEB28E" w:rsidR="00227FF4" w:rsidRPr="00BD4DAB" w:rsidRDefault="00227FF4" w:rsidP="00227FF4">
            <w:pPr>
              <w:spacing w:before="40" w:after="40"/>
              <w:jc w:val="both"/>
              <w:rPr>
                <w:sz w:val="26"/>
                <w:szCs w:val="26"/>
                <w:lang w:val="nl-NL"/>
              </w:rPr>
            </w:pPr>
            <w:r w:rsidRPr="00227FF4">
              <w:rPr>
                <w:i/>
                <w:iCs/>
                <w:sz w:val="26"/>
                <w:szCs w:val="26"/>
                <w:lang w:val="nl-NL"/>
              </w:rPr>
              <w:t>(có bản vẽ kèm theo)</w:t>
            </w:r>
          </w:p>
        </w:tc>
        <w:tc>
          <w:tcPr>
            <w:tcW w:w="1417" w:type="dxa"/>
            <w:vAlign w:val="center"/>
          </w:tcPr>
          <w:p w14:paraId="44AFC9A0" w14:textId="4547FFBD" w:rsidR="004762F9" w:rsidRPr="00BD4DAB" w:rsidRDefault="004762F9" w:rsidP="004762F9">
            <w:pPr>
              <w:spacing w:before="40" w:after="40"/>
              <w:jc w:val="center"/>
              <w:rPr>
                <w:sz w:val="26"/>
                <w:szCs w:val="26"/>
                <w:lang w:val="nl-NL"/>
              </w:rPr>
            </w:pPr>
          </w:p>
        </w:tc>
        <w:tc>
          <w:tcPr>
            <w:tcW w:w="993" w:type="dxa"/>
            <w:shd w:val="clear" w:color="auto" w:fill="auto"/>
            <w:vAlign w:val="center"/>
          </w:tcPr>
          <w:p w14:paraId="26D6CA0E" w14:textId="505AC518" w:rsidR="004762F9" w:rsidRPr="00BD4DAB" w:rsidRDefault="004762F9" w:rsidP="004762F9">
            <w:pPr>
              <w:spacing w:before="40" w:after="40"/>
              <w:jc w:val="center"/>
              <w:rPr>
                <w:sz w:val="26"/>
                <w:szCs w:val="26"/>
                <w:lang w:val="nl-NL"/>
              </w:rPr>
            </w:pPr>
          </w:p>
        </w:tc>
        <w:tc>
          <w:tcPr>
            <w:tcW w:w="992" w:type="dxa"/>
            <w:shd w:val="clear" w:color="auto" w:fill="auto"/>
          </w:tcPr>
          <w:p w14:paraId="19124724" w14:textId="77777777" w:rsidR="004762F9" w:rsidRPr="00BD4DAB" w:rsidRDefault="004762F9" w:rsidP="004762F9">
            <w:pPr>
              <w:spacing w:before="40" w:after="40"/>
              <w:jc w:val="center"/>
              <w:rPr>
                <w:sz w:val="26"/>
                <w:szCs w:val="26"/>
                <w:lang w:val="nl-NL"/>
              </w:rPr>
            </w:pPr>
          </w:p>
        </w:tc>
        <w:tc>
          <w:tcPr>
            <w:tcW w:w="850" w:type="dxa"/>
            <w:vAlign w:val="center"/>
          </w:tcPr>
          <w:p w14:paraId="6D3FF190" w14:textId="45F0E83B" w:rsidR="004762F9" w:rsidRPr="00BD4DAB" w:rsidRDefault="004762F9" w:rsidP="004762F9">
            <w:pPr>
              <w:spacing w:before="40" w:after="40"/>
              <w:jc w:val="center"/>
              <w:rPr>
                <w:sz w:val="26"/>
                <w:szCs w:val="26"/>
                <w:lang w:val="nl-NL"/>
              </w:rPr>
            </w:pPr>
            <w:r w:rsidRPr="00BD4DAB">
              <w:rPr>
                <w:rFonts w:eastAsia="Times New Roman" w:cs="Times New Roman"/>
                <w:sz w:val="26"/>
                <w:szCs w:val="26"/>
              </w:rPr>
              <w:t>Cái</w:t>
            </w:r>
          </w:p>
        </w:tc>
        <w:tc>
          <w:tcPr>
            <w:tcW w:w="709" w:type="dxa"/>
            <w:vAlign w:val="center"/>
          </w:tcPr>
          <w:p w14:paraId="49231813" w14:textId="36A5F17C" w:rsidR="004762F9" w:rsidRPr="00BD4DAB" w:rsidRDefault="004762F9" w:rsidP="004762F9">
            <w:pPr>
              <w:spacing w:before="40" w:after="40"/>
              <w:jc w:val="center"/>
              <w:rPr>
                <w:sz w:val="26"/>
                <w:szCs w:val="26"/>
                <w:lang w:val="nl-NL"/>
              </w:rPr>
            </w:pPr>
            <w:r>
              <w:rPr>
                <w:rFonts w:eastAsia="Times New Roman" w:cs="Times New Roman"/>
                <w:sz w:val="26"/>
                <w:szCs w:val="26"/>
              </w:rPr>
              <w:t>17</w:t>
            </w:r>
          </w:p>
        </w:tc>
        <w:tc>
          <w:tcPr>
            <w:tcW w:w="851" w:type="dxa"/>
          </w:tcPr>
          <w:p w14:paraId="625F66FE" w14:textId="77777777" w:rsidR="004762F9" w:rsidRPr="00BD4DAB" w:rsidRDefault="004762F9" w:rsidP="004762F9">
            <w:pPr>
              <w:spacing w:before="40" w:after="40"/>
              <w:jc w:val="center"/>
              <w:rPr>
                <w:sz w:val="26"/>
                <w:szCs w:val="26"/>
                <w:lang w:val="nl-NL"/>
              </w:rPr>
            </w:pPr>
          </w:p>
        </w:tc>
        <w:tc>
          <w:tcPr>
            <w:tcW w:w="1417" w:type="dxa"/>
          </w:tcPr>
          <w:p w14:paraId="00FF132A" w14:textId="77777777" w:rsidR="004762F9" w:rsidRPr="00BD4DAB" w:rsidRDefault="004762F9" w:rsidP="004762F9">
            <w:pPr>
              <w:spacing w:before="40" w:after="40"/>
              <w:jc w:val="center"/>
              <w:rPr>
                <w:sz w:val="26"/>
                <w:szCs w:val="26"/>
                <w:lang w:val="nl-NL"/>
              </w:rPr>
            </w:pPr>
          </w:p>
        </w:tc>
      </w:tr>
      <w:tr w:rsidR="004762F9" w:rsidRPr="00BD4DAB" w14:paraId="1C2EFC2F" w14:textId="77777777" w:rsidTr="00094948">
        <w:trPr>
          <w:trHeight w:val="288"/>
          <w:jc w:val="center"/>
        </w:trPr>
        <w:tc>
          <w:tcPr>
            <w:tcW w:w="562" w:type="dxa"/>
          </w:tcPr>
          <w:p w14:paraId="45EF2358" w14:textId="51624AB1" w:rsidR="004762F9" w:rsidRPr="00BD4DAB" w:rsidRDefault="004762F9" w:rsidP="004762F9">
            <w:pPr>
              <w:spacing w:before="40" w:after="40"/>
              <w:jc w:val="center"/>
              <w:rPr>
                <w:b/>
                <w:sz w:val="26"/>
                <w:szCs w:val="26"/>
                <w:lang w:val="nl-NL"/>
              </w:rPr>
            </w:pPr>
            <w:r w:rsidRPr="00BD4DAB">
              <w:rPr>
                <w:b/>
                <w:sz w:val="26"/>
                <w:szCs w:val="26"/>
                <w:lang w:val="nl-NL"/>
              </w:rPr>
              <w:lastRenderedPageBreak/>
              <w:t>II</w:t>
            </w:r>
          </w:p>
        </w:tc>
        <w:tc>
          <w:tcPr>
            <w:tcW w:w="1985" w:type="dxa"/>
          </w:tcPr>
          <w:p w14:paraId="022BBB44" w14:textId="2F28BCBD" w:rsidR="004762F9" w:rsidRPr="00BD4DAB" w:rsidRDefault="004762F9" w:rsidP="004762F9">
            <w:pPr>
              <w:spacing w:before="40" w:after="40"/>
              <w:rPr>
                <w:b/>
                <w:sz w:val="26"/>
                <w:szCs w:val="26"/>
                <w:lang w:val="nl-NL"/>
              </w:rPr>
            </w:pPr>
            <w:r w:rsidRPr="00BD4DAB">
              <w:rPr>
                <w:b/>
                <w:sz w:val="26"/>
                <w:szCs w:val="26"/>
                <w:lang w:val="nl-NL"/>
              </w:rPr>
              <w:t>Dịch vụ liên quan</w:t>
            </w:r>
          </w:p>
        </w:tc>
        <w:tc>
          <w:tcPr>
            <w:tcW w:w="5670" w:type="dxa"/>
          </w:tcPr>
          <w:p w14:paraId="62BBE070" w14:textId="77777777" w:rsidR="004762F9" w:rsidRPr="00BD4DAB" w:rsidRDefault="004762F9" w:rsidP="004762F9">
            <w:pPr>
              <w:spacing w:before="40" w:after="40"/>
              <w:jc w:val="center"/>
              <w:rPr>
                <w:b/>
                <w:sz w:val="26"/>
                <w:szCs w:val="26"/>
                <w:lang w:val="nl-NL"/>
              </w:rPr>
            </w:pPr>
          </w:p>
        </w:tc>
        <w:tc>
          <w:tcPr>
            <w:tcW w:w="1417" w:type="dxa"/>
          </w:tcPr>
          <w:p w14:paraId="5C9E267E" w14:textId="77777777" w:rsidR="004762F9" w:rsidRPr="00BD4DAB" w:rsidRDefault="004762F9" w:rsidP="004762F9">
            <w:pPr>
              <w:spacing w:before="40" w:after="40"/>
              <w:jc w:val="center"/>
              <w:rPr>
                <w:b/>
                <w:sz w:val="26"/>
                <w:szCs w:val="26"/>
                <w:lang w:val="nl-NL"/>
              </w:rPr>
            </w:pPr>
          </w:p>
        </w:tc>
        <w:tc>
          <w:tcPr>
            <w:tcW w:w="993" w:type="dxa"/>
            <w:shd w:val="clear" w:color="auto" w:fill="auto"/>
          </w:tcPr>
          <w:p w14:paraId="3A379FA4" w14:textId="77777777" w:rsidR="004762F9" w:rsidRPr="00BD4DAB" w:rsidRDefault="004762F9" w:rsidP="004762F9">
            <w:pPr>
              <w:spacing w:before="40" w:after="40"/>
              <w:jc w:val="center"/>
              <w:rPr>
                <w:b/>
                <w:sz w:val="26"/>
                <w:szCs w:val="26"/>
                <w:lang w:val="nl-NL"/>
              </w:rPr>
            </w:pPr>
          </w:p>
        </w:tc>
        <w:tc>
          <w:tcPr>
            <w:tcW w:w="992" w:type="dxa"/>
            <w:shd w:val="clear" w:color="auto" w:fill="auto"/>
          </w:tcPr>
          <w:p w14:paraId="02F437B0" w14:textId="77777777" w:rsidR="004762F9" w:rsidRPr="00BD4DAB" w:rsidRDefault="004762F9" w:rsidP="004762F9">
            <w:pPr>
              <w:spacing w:before="40" w:after="40"/>
              <w:jc w:val="center"/>
              <w:rPr>
                <w:b/>
                <w:sz w:val="26"/>
                <w:szCs w:val="26"/>
                <w:lang w:val="nl-NL"/>
              </w:rPr>
            </w:pPr>
          </w:p>
        </w:tc>
        <w:tc>
          <w:tcPr>
            <w:tcW w:w="850" w:type="dxa"/>
          </w:tcPr>
          <w:p w14:paraId="6E091DFF" w14:textId="77777777" w:rsidR="004762F9" w:rsidRPr="00BD4DAB" w:rsidRDefault="004762F9" w:rsidP="004762F9">
            <w:pPr>
              <w:spacing w:before="40" w:after="40"/>
              <w:jc w:val="center"/>
              <w:rPr>
                <w:b/>
                <w:sz w:val="26"/>
                <w:szCs w:val="26"/>
                <w:lang w:val="nl-NL"/>
              </w:rPr>
            </w:pPr>
          </w:p>
        </w:tc>
        <w:tc>
          <w:tcPr>
            <w:tcW w:w="709" w:type="dxa"/>
          </w:tcPr>
          <w:p w14:paraId="6ED0AF48" w14:textId="77777777" w:rsidR="004762F9" w:rsidRPr="00BD4DAB" w:rsidRDefault="004762F9" w:rsidP="004762F9">
            <w:pPr>
              <w:spacing w:before="40" w:after="40"/>
              <w:jc w:val="center"/>
              <w:rPr>
                <w:b/>
                <w:sz w:val="26"/>
                <w:szCs w:val="26"/>
                <w:lang w:val="nl-NL"/>
              </w:rPr>
            </w:pPr>
          </w:p>
        </w:tc>
        <w:tc>
          <w:tcPr>
            <w:tcW w:w="851" w:type="dxa"/>
          </w:tcPr>
          <w:p w14:paraId="56E1406F" w14:textId="77777777" w:rsidR="004762F9" w:rsidRPr="00BD4DAB" w:rsidRDefault="004762F9" w:rsidP="004762F9">
            <w:pPr>
              <w:spacing w:before="40" w:after="40"/>
              <w:jc w:val="center"/>
              <w:rPr>
                <w:b/>
                <w:sz w:val="26"/>
                <w:szCs w:val="26"/>
                <w:lang w:val="nl-NL"/>
              </w:rPr>
            </w:pPr>
          </w:p>
        </w:tc>
        <w:tc>
          <w:tcPr>
            <w:tcW w:w="1417" w:type="dxa"/>
          </w:tcPr>
          <w:p w14:paraId="1A71D617" w14:textId="77777777" w:rsidR="004762F9" w:rsidRPr="00BD4DAB" w:rsidRDefault="004762F9" w:rsidP="004762F9">
            <w:pPr>
              <w:spacing w:before="40" w:after="40"/>
              <w:jc w:val="center"/>
              <w:rPr>
                <w:b/>
                <w:sz w:val="26"/>
                <w:szCs w:val="26"/>
                <w:lang w:val="nl-NL"/>
              </w:rPr>
            </w:pPr>
          </w:p>
        </w:tc>
      </w:tr>
      <w:tr w:rsidR="0089587F" w:rsidRPr="00BD4DAB" w14:paraId="508642D3" w14:textId="77777777" w:rsidTr="008F3E16">
        <w:trPr>
          <w:trHeight w:val="288"/>
          <w:jc w:val="center"/>
        </w:trPr>
        <w:tc>
          <w:tcPr>
            <w:tcW w:w="562" w:type="dxa"/>
            <w:vAlign w:val="center"/>
          </w:tcPr>
          <w:p w14:paraId="58020612" w14:textId="148F075F" w:rsidR="0089587F" w:rsidRPr="00BD4DAB" w:rsidRDefault="0089587F" w:rsidP="004762F9">
            <w:pPr>
              <w:spacing w:before="40" w:after="40"/>
              <w:jc w:val="center"/>
              <w:rPr>
                <w:sz w:val="26"/>
                <w:szCs w:val="26"/>
                <w:lang w:val="nl-NL"/>
              </w:rPr>
            </w:pPr>
            <w:r w:rsidRPr="00BD4DAB">
              <w:rPr>
                <w:rFonts w:eastAsia="Times New Roman" w:cs="Times New Roman"/>
                <w:sz w:val="26"/>
                <w:szCs w:val="26"/>
              </w:rPr>
              <w:t>1</w:t>
            </w:r>
          </w:p>
        </w:tc>
        <w:tc>
          <w:tcPr>
            <w:tcW w:w="7655" w:type="dxa"/>
            <w:gridSpan w:val="2"/>
            <w:vAlign w:val="center"/>
          </w:tcPr>
          <w:p w14:paraId="3C9B87BC" w14:textId="77777777" w:rsidR="0089587F" w:rsidRDefault="0089587F" w:rsidP="0089587F">
            <w:pPr>
              <w:spacing w:before="40" w:after="40"/>
              <w:rPr>
                <w:rFonts w:eastAsia="Times New Roman" w:cs="Times New Roman"/>
                <w:sz w:val="26"/>
                <w:szCs w:val="26"/>
                <w:lang w:val="nl-NL"/>
              </w:rPr>
            </w:pPr>
            <w:r w:rsidRPr="00227FF4">
              <w:rPr>
                <w:rFonts w:eastAsia="Times New Roman" w:cs="Times New Roman"/>
                <w:sz w:val="26"/>
                <w:szCs w:val="26"/>
                <w:lang w:val="nl-NL"/>
              </w:rPr>
              <w:t>Vận chuyển bàn quầy mới đến Nhà ga T1</w:t>
            </w:r>
          </w:p>
          <w:p w14:paraId="52EF517E" w14:textId="64A41E03" w:rsidR="00094948" w:rsidRPr="00BD4DAB" w:rsidRDefault="00094948" w:rsidP="0089587F">
            <w:pPr>
              <w:spacing w:before="40" w:after="40"/>
              <w:rPr>
                <w:sz w:val="26"/>
                <w:szCs w:val="26"/>
                <w:lang w:val="nl-NL"/>
              </w:rPr>
            </w:pPr>
            <w:r>
              <w:rPr>
                <w:rFonts w:eastAsia="Times New Roman" w:cs="Times New Roman"/>
                <w:sz w:val="26"/>
                <w:szCs w:val="26"/>
                <w:lang w:val="nl-NL"/>
              </w:rPr>
              <w:t>( Sử dụng xe 2.5 tấn, mỗi chuyến chở 04 bàn quầy làm thủ tục , 02 bàn quầy cửa ra tàu bay)</w:t>
            </w:r>
          </w:p>
        </w:tc>
        <w:tc>
          <w:tcPr>
            <w:tcW w:w="1417" w:type="dxa"/>
            <w:vAlign w:val="center"/>
          </w:tcPr>
          <w:p w14:paraId="421630DB" w14:textId="65298C97" w:rsidR="0089587F" w:rsidRPr="00BD4DAB" w:rsidRDefault="0089587F" w:rsidP="004762F9">
            <w:pPr>
              <w:spacing w:before="40" w:after="40"/>
              <w:jc w:val="center"/>
              <w:rPr>
                <w:sz w:val="26"/>
                <w:szCs w:val="26"/>
                <w:lang w:val="nl-NL"/>
              </w:rPr>
            </w:pPr>
          </w:p>
        </w:tc>
        <w:tc>
          <w:tcPr>
            <w:tcW w:w="993" w:type="dxa"/>
            <w:shd w:val="clear" w:color="auto" w:fill="auto"/>
          </w:tcPr>
          <w:p w14:paraId="685D127B" w14:textId="77777777" w:rsidR="0089587F" w:rsidRPr="00BD4DAB" w:rsidRDefault="0089587F" w:rsidP="004762F9">
            <w:pPr>
              <w:spacing w:before="40" w:after="40"/>
              <w:jc w:val="center"/>
              <w:rPr>
                <w:sz w:val="26"/>
                <w:szCs w:val="26"/>
                <w:lang w:val="nl-NL"/>
              </w:rPr>
            </w:pPr>
          </w:p>
        </w:tc>
        <w:tc>
          <w:tcPr>
            <w:tcW w:w="992" w:type="dxa"/>
            <w:shd w:val="clear" w:color="auto" w:fill="auto"/>
          </w:tcPr>
          <w:p w14:paraId="559AD91E" w14:textId="77777777" w:rsidR="0089587F" w:rsidRPr="00BD4DAB" w:rsidRDefault="0089587F" w:rsidP="004762F9">
            <w:pPr>
              <w:spacing w:before="40" w:after="40"/>
              <w:jc w:val="center"/>
              <w:rPr>
                <w:sz w:val="26"/>
                <w:szCs w:val="26"/>
                <w:lang w:val="nl-NL"/>
              </w:rPr>
            </w:pPr>
          </w:p>
        </w:tc>
        <w:tc>
          <w:tcPr>
            <w:tcW w:w="850" w:type="dxa"/>
            <w:vAlign w:val="center"/>
          </w:tcPr>
          <w:p w14:paraId="308824F9" w14:textId="17C257A0" w:rsidR="0089587F" w:rsidRPr="00BD4DAB" w:rsidRDefault="0089587F" w:rsidP="004762F9">
            <w:pPr>
              <w:spacing w:before="40" w:after="40"/>
              <w:ind w:left="-105" w:right="-114"/>
              <w:jc w:val="center"/>
              <w:rPr>
                <w:sz w:val="26"/>
                <w:szCs w:val="26"/>
                <w:lang w:val="nl-NL"/>
              </w:rPr>
            </w:pPr>
            <w:r>
              <w:rPr>
                <w:rFonts w:eastAsia="Times New Roman" w:cs="Times New Roman"/>
                <w:sz w:val="26"/>
                <w:szCs w:val="26"/>
              </w:rPr>
              <w:t>Gói</w:t>
            </w:r>
          </w:p>
        </w:tc>
        <w:tc>
          <w:tcPr>
            <w:tcW w:w="709" w:type="dxa"/>
            <w:vAlign w:val="center"/>
          </w:tcPr>
          <w:p w14:paraId="71FF2C76" w14:textId="22F1B7FB" w:rsidR="0089587F" w:rsidRPr="00BD4DAB" w:rsidRDefault="0089587F" w:rsidP="004762F9">
            <w:pPr>
              <w:spacing w:before="40" w:after="40"/>
              <w:jc w:val="center"/>
              <w:rPr>
                <w:sz w:val="26"/>
                <w:szCs w:val="26"/>
                <w:lang w:val="nl-NL"/>
              </w:rPr>
            </w:pPr>
            <w:r w:rsidRPr="00BD4DAB">
              <w:rPr>
                <w:rFonts w:eastAsia="Times New Roman" w:cs="Times New Roman"/>
                <w:sz w:val="26"/>
                <w:szCs w:val="26"/>
              </w:rPr>
              <w:t>1</w:t>
            </w:r>
          </w:p>
        </w:tc>
        <w:tc>
          <w:tcPr>
            <w:tcW w:w="851" w:type="dxa"/>
          </w:tcPr>
          <w:p w14:paraId="65599A0F" w14:textId="77777777" w:rsidR="0089587F" w:rsidRPr="00BD4DAB" w:rsidRDefault="0089587F" w:rsidP="004762F9">
            <w:pPr>
              <w:spacing w:before="40" w:after="40"/>
              <w:jc w:val="center"/>
              <w:rPr>
                <w:sz w:val="26"/>
                <w:szCs w:val="26"/>
                <w:lang w:val="nl-NL"/>
              </w:rPr>
            </w:pPr>
          </w:p>
        </w:tc>
        <w:tc>
          <w:tcPr>
            <w:tcW w:w="1417" w:type="dxa"/>
          </w:tcPr>
          <w:p w14:paraId="39782092" w14:textId="77777777" w:rsidR="0089587F" w:rsidRPr="00BD4DAB" w:rsidRDefault="0089587F" w:rsidP="004762F9">
            <w:pPr>
              <w:spacing w:before="40" w:after="40"/>
              <w:jc w:val="center"/>
              <w:rPr>
                <w:sz w:val="26"/>
                <w:szCs w:val="26"/>
                <w:lang w:val="nl-NL"/>
              </w:rPr>
            </w:pPr>
          </w:p>
        </w:tc>
      </w:tr>
      <w:tr w:rsidR="0089587F" w:rsidRPr="00BD4DAB" w14:paraId="724AE2C2" w14:textId="77777777" w:rsidTr="00D34640">
        <w:trPr>
          <w:trHeight w:val="288"/>
          <w:jc w:val="center"/>
        </w:trPr>
        <w:tc>
          <w:tcPr>
            <w:tcW w:w="562" w:type="dxa"/>
            <w:vAlign w:val="center"/>
          </w:tcPr>
          <w:p w14:paraId="1217AA33" w14:textId="28FF40CF" w:rsidR="0089587F" w:rsidRPr="00BD4DAB" w:rsidRDefault="0089587F" w:rsidP="004762F9">
            <w:pPr>
              <w:spacing w:before="40" w:after="40"/>
              <w:jc w:val="center"/>
              <w:rPr>
                <w:sz w:val="26"/>
                <w:szCs w:val="26"/>
                <w:lang w:val="nl-NL"/>
              </w:rPr>
            </w:pPr>
            <w:r w:rsidRPr="00BD4DAB">
              <w:rPr>
                <w:rFonts w:eastAsia="Times New Roman" w:cs="Times New Roman"/>
                <w:sz w:val="26"/>
                <w:szCs w:val="26"/>
              </w:rPr>
              <w:t>2</w:t>
            </w:r>
          </w:p>
        </w:tc>
        <w:tc>
          <w:tcPr>
            <w:tcW w:w="7655" w:type="dxa"/>
            <w:gridSpan w:val="2"/>
            <w:vAlign w:val="center"/>
          </w:tcPr>
          <w:p w14:paraId="7C210CCE" w14:textId="297ECC58" w:rsidR="0089587F" w:rsidRPr="00BD4DAB" w:rsidRDefault="0089587F" w:rsidP="0089587F">
            <w:pPr>
              <w:spacing w:before="40" w:after="40"/>
              <w:rPr>
                <w:sz w:val="26"/>
                <w:szCs w:val="26"/>
                <w:lang w:val="nl-NL"/>
              </w:rPr>
            </w:pPr>
            <w:r w:rsidRPr="00227FF4">
              <w:rPr>
                <w:rFonts w:eastAsia="Times New Roman" w:cs="Times New Roman"/>
                <w:sz w:val="26"/>
                <w:szCs w:val="26"/>
                <w:lang w:val="nl-NL"/>
              </w:rPr>
              <w:t xml:space="preserve">Vận chuyển bàn quầy </w:t>
            </w:r>
            <w:r w:rsidR="00094948">
              <w:rPr>
                <w:rFonts w:eastAsia="Times New Roman" w:cs="Times New Roman"/>
                <w:sz w:val="26"/>
                <w:szCs w:val="26"/>
                <w:lang w:val="nl-NL"/>
              </w:rPr>
              <w:t>sau khi tháo dỡ về kho</w:t>
            </w:r>
          </w:p>
        </w:tc>
        <w:tc>
          <w:tcPr>
            <w:tcW w:w="1417" w:type="dxa"/>
            <w:vAlign w:val="center"/>
          </w:tcPr>
          <w:p w14:paraId="1AF52FF4" w14:textId="0FA60E93" w:rsidR="0089587F" w:rsidRPr="00BD4DAB" w:rsidRDefault="0089587F" w:rsidP="004762F9">
            <w:pPr>
              <w:spacing w:before="40" w:after="40"/>
              <w:jc w:val="center"/>
              <w:rPr>
                <w:sz w:val="26"/>
                <w:szCs w:val="26"/>
                <w:lang w:val="nl-NL"/>
              </w:rPr>
            </w:pPr>
          </w:p>
        </w:tc>
        <w:tc>
          <w:tcPr>
            <w:tcW w:w="993" w:type="dxa"/>
            <w:shd w:val="clear" w:color="auto" w:fill="auto"/>
          </w:tcPr>
          <w:p w14:paraId="4B3D5385" w14:textId="77777777" w:rsidR="0089587F" w:rsidRPr="00BD4DAB" w:rsidRDefault="0089587F" w:rsidP="004762F9">
            <w:pPr>
              <w:spacing w:before="40" w:after="40"/>
              <w:jc w:val="center"/>
              <w:rPr>
                <w:sz w:val="26"/>
                <w:szCs w:val="26"/>
                <w:lang w:val="nl-NL"/>
              </w:rPr>
            </w:pPr>
          </w:p>
        </w:tc>
        <w:tc>
          <w:tcPr>
            <w:tcW w:w="992" w:type="dxa"/>
            <w:shd w:val="clear" w:color="auto" w:fill="auto"/>
          </w:tcPr>
          <w:p w14:paraId="0AB9F1C8" w14:textId="77777777" w:rsidR="0089587F" w:rsidRPr="00BD4DAB" w:rsidRDefault="0089587F" w:rsidP="004762F9">
            <w:pPr>
              <w:spacing w:before="40" w:after="40"/>
              <w:jc w:val="center"/>
              <w:rPr>
                <w:sz w:val="26"/>
                <w:szCs w:val="26"/>
                <w:lang w:val="nl-NL"/>
              </w:rPr>
            </w:pPr>
          </w:p>
        </w:tc>
        <w:tc>
          <w:tcPr>
            <w:tcW w:w="850" w:type="dxa"/>
            <w:vAlign w:val="center"/>
          </w:tcPr>
          <w:p w14:paraId="1A7D3EAE" w14:textId="0F64C618" w:rsidR="0089587F" w:rsidRPr="00BD4DAB" w:rsidRDefault="0089587F" w:rsidP="004762F9">
            <w:pPr>
              <w:spacing w:before="40" w:after="40"/>
              <w:jc w:val="center"/>
              <w:rPr>
                <w:sz w:val="26"/>
                <w:szCs w:val="26"/>
                <w:lang w:val="nl-NL"/>
              </w:rPr>
            </w:pPr>
            <w:r>
              <w:rPr>
                <w:rFonts w:eastAsia="Times New Roman" w:cs="Times New Roman"/>
                <w:sz w:val="26"/>
                <w:szCs w:val="26"/>
              </w:rPr>
              <w:t>Gói</w:t>
            </w:r>
          </w:p>
        </w:tc>
        <w:tc>
          <w:tcPr>
            <w:tcW w:w="709" w:type="dxa"/>
            <w:vAlign w:val="center"/>
          </w:tcPr>
          <w:p w14:paraId="51DA5574" w14:textId="13BA6923" w:rsidR="0089587F" w:rsidRPr="00BD4DAB" w:rsidRDefault="0089587F" w:rsidP="004762F9">
            <w:pPr>
              <w:spacing w:before="40" w:after="40"/>
              <w:jc w:val="center"/>
              <w:rPr>
                <w:sz w:val="26"/>
                <w:szCs w:val="26"/>
                <w:lang w:val="nl-NL"/>
              </w:rPr>
            </w:pPr>
            <w:r w:rsidRPr="00BD4DAB">
              <w:rPr>
                <w:rFonts w:eastAsia="Times New Roman" w:cs="Times New Roman"/>
                <w:sz w:val="26"/>
                <w:szCs w:val="26"/>
              </w:rPr>
              <w:t>1</w:t>
            </w:r>
          </w:p>
        </w:tc>
        <w:tc>
          <w:tcPr>
            <w:tcW w:w="851" w:type="dxa"/>
          </w:tcPr>
          <w:p w14:paraId="400D1E7B" w14:textId="77777777" w:rsidR="0089587F" w:rsidRPr="00BD4DAB" w:rsidRDefault="0089587F" w:rsidP="004762F9">
            <w:pPr>
              <w:spacing w:before="40" w:after="40"/>
              <w:jc w:val="center"/>
              <w:rPr>
                <w:sz w:val="26"/>
                <w:szCs w:val="26"/>
                <w:lang w:val="nl-NL"/>
              </w:rPr>
            </w:pPr>
          </w:p>
        </w:tc>
        <w:tc>
          <w:tcPr>
            <w:tcW w:w="1417" w:type="dxa"/>
          </w:tcPr>
          <w:p w14:paraId="52571845" w14:textId="77777777" w:rsidR="0089587F" w:rsidRPr="00BD4DAB" w:rsidRDefault="0089587F" w:rsidP="004762F9">
            <w:pPr>
              <w:spacing w:before="40" w:after="40"/>
              <w:jc w:val="center"/>
              <w:rPr>
                <w:sz w:val="26"/>
                <w:szCs w:val="26"/>
                <w:lang w:val="nl-NL"/>
              </w:rPr>
            </w:pPr>
          </w:p>
        </w:tc>
      </w:tr>
      <w:tr w:rsidR="0089587F" w:rsidRPr="00BD4DAB" w14:paraId="481056FB" w14:textId="77777777" w:rsidTr="00975B0B">
        <w:trPr>
          <w:trHeight w:val="288"/>
          <w:jc w:val="center"/>
        </w:trPr>
        <w:tc>
          <w:tcPr>
            <w:tcW w:w="562" w:type="dxa"/>
            <w:vAlign w:val="center"/>
          </w:tcPr>
          <w:p w14:paraId="102A7F51" w14:textId="5E9FEAD9" w:rsidR="0089587F" w:rsidRPr="00BD4DAB" w:rsidRDefault="0089587F" w:rsidP="004762F9">
            <w:pPr>
              <w:spacing w:before="40" w:after="40"/>
              <w:jc w:val="center"/>
              <w:rPr>
                <w:sz w:val="26"/>
                <w:szCs w:val="26"/>
                <w:lang w:val="nl-NL"/>
              </w:rPr>
            </w:pPr>
            <w:r w:rsidRPr="00BD4DAB">
              <w:rPr>
                <w:rFonts w:eastAsia="Times New Roman" w:cs="Times New Roman"/>
                <w:sz w:val="26"/>
                <w:szCs w:val="26"/>
              </w:rPr>
              <w:t>3</w:t>
            </w:r>
          </w:p>
        </w:tc>
        <w:tc>
          <w:tcPr>
            <w:tcW w:w="7655" w:type="dxa"/>
            <w:gridSpan w:val="2"/>
            <w:vAlign w:val="center"/>
          </w:tcPr>
          <w:p w14:paraId="757E800F" w14:textId="75FFEA79" w:rsidR="0089587F" w:rsidRPr="00BD4DAB" w:rsidRDefault="0089587F" w:rsidP="0089587F">
            <w:pPr>
              <w:spacing w:before="40" w:after="40"/>
              <w:rPr>
                <w:sz w:val="26"/>
                <w:szCs w:val="26"/>
                <w:lang w:val="nl-NL"/>
              </w:rPr>
            </w:pPr>
            <w:r w:rsidRPr="00227FF4">
              <w:rPr>
                <w:rFonts w:eastAsia="Times New Roman" w:cs="Times New Roman"/>
                <w:sz w:val="26"/>
                <w:szCs w:val="26"/>
                <w:lang w:val="nl-NL"/>
              </w:rPr>
              <w:t>Nhân công tháo dỡ, vận chuyển quầy cũ ra xe ô tô, vận chuyển quầy mới vào vị trí lắp đặt</w:t>
            </w:r>
          </w:p>
        </w:tc>
        <w:tc>
          <w:tcPr>
            <w:tcW w:w="1417" w:type="dxa"/>
            <w:vAlign w:val="center"/>
          </w:tcPr>
          <w:p w14:paraId="1103C86C" w14:textId="704A8E7D" w:rsidR="0089587F" w:rsidRPr="00BD4DAB" w:rsidRDefault="0089587F" w:rsidP="004762F9">
            <w:pPr>
              <w:spacing w:before="40" w:after="40"/>
              <w:jc w:val="center"/>
              <w:rPr>
                <w:sz w:val="26"/>
                <w:szCs w:val="26"/>
                <w:lang w:val="nl-NL"/>
              </w:rPr>
            </w:pPr>
          </w:p>
        </w:tc>
        <w:tc>
          <w:tcPr>
            <w:tcW w:w="993" w:type="dxa"/>
            <w:shd w:val="clear" w:color="auto" w:fill="auto"/>
          </w:tcPr>
          <w:p w14:paraId="592C8C35" w14:textId="77777777" w:rsidR="0089587F" w:rsidRPr="00BD4DAB" w:rsidRDefault="0089587F" w:rsidP="004762F9">
            <w:pPr>
              <w:spacing w:before="40" w:after="40"/>
              <w:jc w:val="center"/>
              <w:rPr>
                <w:sz w:val="26"/>
                <w:szCs w:val="26"/>
                <w:lang w:val="nl-NL"/>
              </w:rPr>
            </w:pPr>
          </w:p>
        </w:tc>
        <w:tc>
          <w:tcPr>
            <w:tcW w:w="992" w:type="dxa"/>
            <w:shd w:val="clear" w:color="auto" w:fill="auto"/>
          </w:tcPr>
          <w:p w14:paraId="1D0BB734" w14:textId="77777777" w:rsidR="0089587F" w:rsidRPr="00BD4DAB" w:rsidRDefault="0089587F" w:rsidP="004762F9">
            <w:pPr>
              <w:spacing w:before="40" w:after="40"/>
              <w:jc w:val="center"/>
              <w:rPr>
                <w:sz w:val="26"/>
                <w:szCs w:val="26"/>
                <w:lang w:val="nl-NL"/>
              </w:rPr>
            </w:pPr>
          </w:p>
        </w:tc>
        <w:tc>
          <w:tcPr>
            <w:tcW w:w="850" w:type="dxa"/>
            <w:vAlign w:val="center"/>
          </w:tcPr>
          <w:p w14:paraId="65801995" w14:textId="1C8B2F85" w:rsidR="0089587F" w:rsidRPr="00BD4DAB" w:rsidRDefault="0089587F" w:rsidP="004762F9">
            <w:pPr>
              <w:spacing w:before="40" w:after="40"/>
              <w:jc w:val="center"/>
              <w:rPr>
                <w:sz w:val="26"/>
                <w:szCs w:val="26"/>
                <w:lang w:val="nl-NL"/>
              </w:rPr>
            </w:pPr>
            <w:r>
              <w:rPr>
                <w:rFonts w:eastAsia="Times New Roman" w:cs="Times New Roman"/>
                <w:sz w:val="26"/>
                <w:szCs w:val="26"/>
              </w:rPr>
              <w:t>Gói</w:t>
            </w:r>
          </w:p>
        </w:tc>
        <w:tc>
          <w:tcPr>
            <w:tcW w:w="709" w:type="dxa"/>
            <w:vAlign w:val="center"/>
          </w:tcPr>
          <w:p w14:paraId="7E626535" w14:textId="09F7E0A5" w:rsidR="0089587F" w:rsidRPr="00BD4DAB" w:rsidRDefault="0089587F" w:rsidP="004762F9">
            <w:pPr>
              <w:spacing w:before="40" w:after="40"/>
              <w:jc w:val="center"/>
              <w:rPr>
                <w:sz w:val="26"/>
                <w:szCs w:val="26"/>
                <w:lang w:val="nl-NL"/>
              </w:rPr>
            </w:pPr>
            <w:r w:rsidRPr="00BD4DAB">
              <w:rPr>
                <w:rFonts w:eastAsia="Times New Roman" w:cs="Times New Roman"/>
                <w:sz w:val="26"/>
                <w:szCs w:val="26"/>
              </w:rPr>
              <w:t>1</w:t>
            </w:r>
          </w:p>
        </w:tc>
        <w:tc>
          <w:tcPr>
            <w:tcW w:w="851" w:type="dxa"/>
          </w:tcPr>
          <w:p w14:paraId="1FD19AAA" w14:textId="77777777" w:rsidR="0089587F" w:rsidRPr="00BD4DAB" w:rsidRDefault="0089587F" w:rsidP="004762F9">
            <w:pPr>
              <w:spacing w:before="40" w:after="40"/>
              <w:jc w:val="center"/>
              <w:rPr>
                <w:sz w:val="26"/>
                <w:szCs w:val="26"/>
                <w:lang w:val="nl-NL"/>
              </w:rPr>
            </w:pPr>
          </w:p>
        </w:tc>
        <w:tc>
          <w:tcPr>
            <w:tcW w:w="1417" w:type="dxa"/>
          </w:tcPr>
          <w:p w14:paraId="472741B3" w14:textId="77777777" w:rsidR="0089587F" w:rsidRPr="00BD4DAB" w:rsidRDefault="0089587F" w:rsidP="004762F9">
            <w:pPr>
              <w:spacing w:before="40" w:after="40"/>
              <w:jc w:val="center"/>
              <w:rPr>
                <w:sz w:val="26"/>
                <w:szCs w:val="26"/>
                <w:lang w:val="nl-NL"/>
              </w:rPr>
            </w:pPr>
          </w:p>
        </w:tc>
      </w:tr>
      <w:tr w:rsidR="004762F9" w:rsidRPr="00BD4DAB" w14:paraId="446A9160" w14:textId="77777777" w:rsidTr="00094948">
        <w:trPr>
          <w:trHeight w:val="288"/>
          <w:jc w:val="center"/>
        </w:trPr>
        <w:tc>
          <w:tcPr>
            <w:tcW w:w="562" w:type="dxa"/>
          </w:tcPr>
          <w:p w14:paraId="0B21172D" w14:textId="10C5201E" w:rsidR="004762F9" w:rsidRPr="00BD4DAB" w:rsidRDefault="004762F9" w:rsidP="004762F9">
            <w:pPr>
              <w:spacing w:before="40" w:after="40"/>
              <w:jc w:val="center"/>
              <w:rPr>
                <w:sz w:val="26"/>
                <w:szCs w:val="26"/>
                <w:lang w:val="nl-NL"/>
              </w:rPr>
            </w:pPr>
          </w:p>
        </w:tc>
        <w:tc>
          <w:tcPr>
            <w:tcW w:w="1985" w:type="dxa"/>
          </w:tcPr>
          <w:p w14:paraId="0F82E0D5" w14:textId="77777777" w:rsidR="004762F9" w:rsidRPr="00BD4DAB" w:rsidRDefault="004762F9" w:rsidP="004762F9">
            <w:pPr>
              <w:spacing w:before="40" w:after="40"/>
              <w:rPr>
                <w:sz w:val="26"/>
                <w:szCs w:val="26"/>
                <w:lang w:val="sv-SE"/>
              </w:rPr>
            </w:pPr>
            <w:r w:rsidRPr="00BD4DAB">
              <w:rPr>
                <w:sz w:val="26"/>
                <w:szCs w:val="26"/>
                <w:lang w:val="sv-SE"/>
              </w:rPr>
              <w:t>Cộng</w:t>
            </w:r>
          </w:p>
        </w:tc>
        <w:tc>
          <w:tcPr>
            <w:tcW w:w="5670" w:type="dxa"/>
          </w:tcPr>
          <w:p w14:paraId="2AF809CC" w14:textId="77777777" w:rsidR="004762F9" w:rsidRPr="00BD4DAB" w:rsidRDefault="004762F9" w:rsidP="004762F9">
            <w:pPr>
              <w:spacing w:before="40" w:after="40"/>
              <w:jc w:val="center"/>
              <w:rPr>
                <w:sz w:val="26"/>
                <w:szCs w:val="26"/>
                <w:lang w:val="nl-NL"/>
              </w:rPr>
            </w:pPr>
          </w:p>
        </w:tc>
        <w:tc>
          <w:tcPr>
            <w:tcW w:w="1417" w:type="dxa"/>
          </w:tcPr>
          <w:p w14:paraId="089C965A" w14:textId="77777777" w:rsidR="004762F9" w:rsidRPr="00BD4DAB" w:rsidRDefault="004762F9" w:rsidP="004762F9">
            <w:pPr>
              <w:spacing w:before="40" w:after="40"/>
              <w:jc w:val="center"/>
              <w:rPr>
                <w:sz w:val="26"/>
                <w:szCs w:val="26"/>
                <w:lang w:val="nl-NL"/>
              </w:rPr>
            </w:pPr>
          </w:p>
        </w:tc>
        <w:tc>
          <w:tcPr>
            <w:tcW w:w="993" w:type="dxa"/>
            <w:shd w:val="clear" w:color="auto" w:fill="auto"/>
          </w:tcPr>
          <w:p w14:paraId="7A40B9DB" w14:textId="77777777" w:rsidR="004762F9" w:rsidRPr="00BD4DAB" w:rsidRDefault="004762F9" w:rsidP="004762F9">
            <w:pPr>
              <w:spacing w:before="40" w:after="40"/>
              <w:jc w:val="center"/>
              <w:rPr>
                <w:sz w:val="26"/>
                <w:szCs w:val="26"/>
                <w:lang w:val="nl-NL"/>
              </w:rPr>
            </w:pPr>
          </w:p>
        </w:tc>
        <w:tc>
          <w:tcPr>
            <w:tcW w:w="992" w:type="dxa"/>
            <w:shd w:val="clear" w:color="auto" w:fill="auto"/>
          </w:tcPr>
          <w:p w14:paraId="20270B7C" w14:textId="77777777" w:rsidR="004762F9" w:rsidRPr="00BD4DAB" w:rsidRDefault="004762F9" w:rsidP="004762F9">
            <w:pPr>
              <w:spacing w:before="40" w:after="40"/>
              <w:jc w:val="center"/>
              <w:rPr>
                <w:sz w:val="26"/>
                <w:szCs w:val="26"/>
                <w:lang w:val="nl-NL"/>
              </w:rPr>
            </w:pPr>
          </w:p>
        </w:tc>
        <w:tc>
          <w:tcPr>
            <w:tcW w:w="850" w:type="dxa"/>
          </w:tcPr>
          <w:p w14:paraId="14F05084" w14:textId="77777777" w:rsidR="004762F9" w:rsidRPr="00BD4DAB" w:rsidRDefault="004762F9" w:rsidP="004762F9">
            <w:pPr>
              <w:spacing w:before="40" w:after="40"/>
              <w:jc w:val="center"/>
              <w:rPr>
                <w:sz w:val="26"/>
                <w:szCs w:val="26"/>
                <w:lang w:val="nl-NL"/>
              </w:rPr>
            </w:pPr>
          </w:p>
        </w:tc>
        <w:tc>
          <w:tcPr>
            <w:tcW w:w="709" w:type="dxa"/>
          </w:tcPr>
          <w:p w14:paraId="624DA1D5" w14:textId="77777777" w:rsidR="004762F9" w:rsidRPr="00BD4DAB" w:rsidRDefault="004762F9" w:rsidP="004762F9">
            <w:pPr>
              <w:spacing w:before="40" w:after="40"/>
              <w:jc w:val="center"/>
              <w:rPr>
                <w:sz w:val="26"/>
                <w:szCs w:val="26"/>
                <w:lang w:val="nl-NL"/>
              </w:rPr>
            </w:pPr>
          </w:p>
        </w:tc>
        <w:tc>
          <w:tcPr>
            <w:tcW w:w="851" w:type="dxa"/>
          </w:tcPr>
          <w:p w14:paraId="574645F7" w14:textId="77777777" w:rsidR="004762F9" w:rsidRPr="00BD4DAB" w:rsidRDefault="004762F9" w:rsidP="004762F9">
            <w:pPr>
              <w:spacing w:before="40" w:after="40"/>
              <w:jc w:val="center"/>
              <w:rPr>
                <w:sz w:val="26"/>
                <w:szCs w:val="26"/>
                <w:lang w:val="nl-NL"/>
              </w:rPr>
            </w:pPr>
          </w:p>
        </w:tc>
        <w:tc>
          <w:tcPr>
            <w:tcW w:w="1417" w:type="dxa"/>
          </w:tcPr>
          <w:p w14:paraId="3DF6E98D" w14:textId="77777777" w:rsidR="004762F9" w:rsidRPr="00BD4DAB" w:rsidRDefault="004762F9" w:rsidP="004762F9">
            <w:pPr>
              <w:spacing w:before="40" w:after="40"/>
              <w:jc w:val="center"/>
              <w:rPr>
                <w:sz w:val="26"/>
                <w:szCs w:val="26"/>
                <w:lang w:val="nl-NL"/>
              </w:rPr>
            </w:pPr>
          </w:p>
        </w:tc>
      </w:tr>
      <w:tr w:rsidR="004762F9" w:rsidRPr="00BD4DAB" w14:paraId="3AE1BAD9" w14:textId="77777777" w:rsidTr="00094948">
        <w:trPr>
          <w:trHeight w:val="288"/>
          <w:jc w:val="center"/>
        </w:trPr>
        <w:tc>
          <w:tcPr>
            <w:tcW w:w="562" w:type="dxa"/>
          </w:tcPr>
          <w:p w14:paraId="4757F0D5" w14:textId="77777777" w:rsidR="004762F9" w:rsidRPr="00BD4DAB" w:rsidRDefault="004762F9" w:rsidP="004762F9">
            <w:pPr>
              <w:spacing w:before="40" w:after="40"/>
              <w:jc w:val="center"/>
              <w:rPr>
                <w:sz w:val="26"/>
                <w:szCs w:val="26"/>
                <w:lang w:val="nl-NL"/>
              </w:rPr>
            </w:pPr>
          </w:p>
        </w:tc>
        <w:tc>
          <w:tcPr>
            <w:tcW w:w="1985" w:type="dxa"/>
          </w:tcPr>
          <w:p w14:paraId="13BEF6DF" w14:textId="77777777" w:rsidR="004762F9" w:rsidRPr="00BD4DAB" w:rsidRDefault="004762F9" w:rsidP="004762F9">
            <w:pPr>
              <w:spacing w:before="40" w:after="40"/>
              <w:rPr>
                <w:sz w:val="26"/>
                <w:szCs w:val="26"/>
                <w:lang w:val="sv-SE"/>
              </w:rPr>
            </w:pPr>
            <w:r w:rsidRPr="00BD4DAB">
              <w:rPr>
                <w:sz w:val="26"/>
                <w:szCs w:val="26"/>
                <w:lang w:val="sv-SE"/>
              </w:rPr>
              <w:t>Thuế GTGT</w:t>
            </w:r>
          </w:p>
        </w:tc>
        <w:tc>
          <w:tcPr>
            <w:tcW w:w="5670" w:type="dxa"/>
          </w:tcPr>
          <w:p w14:paraId="2011742C" w14:textId="77777777" w:rsidR="004762F9" w:rsidRPr="00BD4DAB" w:rsidRDefault="004762F9" w:rsidP="004762F9">
            <w:pPr>
              <w:spacing w:before="40" w:after="40"/>
              <w:jc w:val="center"/>
              <w:rPr>
                <w:sz w:val="26"/>
                <w:szCs w:val="26"/>
                <w:lang w:val="nl-NL"/>
              </w:rPr>
            </w:pPr>
          </w:p>
        </w:tc>
        <w:tc>
          <w:tcPr>
            <w:tcW w:w="1417" w:type="dxa"/>
          </w:tcPr>
          <w:p w14:paraId="58A28770" w14:textId="77777777" w:rsidR="004762F9" w:rsidRPr="00BD4DAB" w:rsidRDefault="004762F9" w:rsidP="004762F9">
            <w:pPr>
              <w:spacing w:before="40" w:after="40"/>
              <w:jc w:val="center"/>
              <w:rPr>
                <w:sz w:val="26"/>
                <w:szCs w:val="26"/>
                <w:lang w:val="nl-NL"/>
              </w:rPr>
            </w:pPr>
          </w:p>
        </w:tc>
        <w:tc>
          <w:tcPr>
            <w:tcW w:w="993" w:type="dxa"/>
            <w:shd w:val="clear" w:color="auto" w:fill="auto"/>
          </w:tcPr>
          <w:p w14:paraId="6E32AA27" w14:textId="77777777" w:rsidR="004762F9" w:rsidRPr="00BD4DAB" w:rsidRDefault="004762F9" w:rsidP="004762F9">
            <w:pPr>
              <w:spacing w:before="40" w:after="40"/>
              <w:jc w:val="center"/>
              <w:rPr>
                <w:sz w:val="26"/>
                <w:szCs w:val="26"/>
                <w:lang w:val="nl-NL"/>
              </w:rPr>
            </w:pPr>
          </w:p>
        </w:tc>
        <w:tc>
          <w:tcPr>
            <w:tcW w:w="992" w:type="dxa"/>
            <w:shd w:val="clear" w:color="auto" w:fill="auto"/>
          </w:tcPr>
          <w:p w14:paraId="28B68B89" w14:textId="77777777" w:rsidR="004762F9" w:rsidRPr="00BD4DAB" w:rsidRDefault="004762F9" w:rsidP="004762F9">
            <w:pPr>
              <w:spacing w:before="40" w:after="40"/>
              <w:jc w:val="center"/>
              <w:rPr>
                <w:sz w:val="26"/>
                <w:szCs w:val="26"/>
                <w:lang w:val="nl-NL"/>
              </w:rPr>
            </w:pPr>
          </w:p>
        </w:tc>
        <w:tc>
          <w:tcPr>
            <w:tcW w:w="850" w:type="dxa"/>
          </w:tcPr>
          <w:p w14:paraId="7E13D9DD" w14:textId="77777777" w:rsidR="004762F9" w:rsidRPr="00BD4DAB" w:rsidRDefault="004762F9" w:rsidP="004762F9">
            <w:pPr>
              <w:spacing w:before="40" w:after="40"/>
              <w:jc w:val="center"/>
              <w:rPr>
                <w:sz w:val="26"/>
                <w:szCs w:val="26"/>
                <w:lang w:val="nl-NL"/>
              </w:rPr>
            </w:pPr>
          </w:p>
        </w:tc>
        <w:tc>
          <w:tcPr>
            <w:tcW w:w="709" w:type="dxa"/>
          </w:tcPr>
          <w:p w14:paraId="5A99DDFB" w14:textId="77777777" w:rsidR="004762F9" w:rsidRPr="00BD4DAB" w:rsidRDefault="004762F9" w:rsidP="004762F9">
            <w:pPr>
              <w:spacing w:before="40" w:after="40"/>
              <w:jc w:val="center"/>
              <w:rPr>
                <w:sz w:val="26"/>
                <w:szCs w:val="26"/>
                <w:lang w:val="nl-NL"/>
              </w:rPr>
            </w:pPr>
          </w:p>
        </w:tc>
        <w:tc>
          <w:tcPr>
            <w:tcW w:w="851" w:type="dxa"/>
          </w:tcPr>
          <w:p w14:paraId="5BE5D932" w14:textId="77777777" w:rsidR="004762F9" w:rsidRPr="00BD4DAB" w:rsidRDefault="004762F9" w:rsidP="004762F9">
            <w:pPr>
              <w:spacing w:before="40" w:after="40"/>
              <w:jc w:val="center"/>
              <w:rPr>
                <w:sz w:val="26"/>
                <w:szCs w:val="26"/>
                <w:lang w:val="nl-NL"/>
              </w:rPr>
            </w:pPr>
          </w:p>
        </w:tc>
        <w:tc>
          <w:tcPr>
            <w:tcW w:w="1417" w:type="dxa"/>
          </w:tcPr>
          <w:p w14:paraId="1BCA4C67" w14:textId="77777777" w:rsidR="004762F9" w:rsidRPr="00BD4DAB" w:rsidRDefault="004762F9" w:rsidP="004762F9">
            <w:pPr>
              <w:spacing w:before="40" w:after="40"/>
              <w:jc w:val="center"/>
              <w:rPr>
                <w:sz w:val="26"/>
                <w:szCs w:val="26"/>
                <w:lang w:val="nl-NL"/>
              </w:rPr>
            </w:pPr>
          </w:p>
        </w:tc>
      </w:tr>
      <w:tr w:rsidR="004762F9" w:rsidRPr="00BD4DAB" w14:paraId="69801BC0" w14:textId="77777777" w:rsidTr="00094948">
        <w:trPr>
          <w:trHeight w:val="288"/>
          <w:jc w:val="center"/>
        </w:trPr>
        <w:tc>
          <w:tcPr>
            <w:tcW w:w="562" w:type="dxa"/>
          </w:tcPr>
          <w:p w14:paraId="00C9EFDA" w14:textId="77777777" w:rsidR="004762F9" w:rsidRPr="00BD4DAB" w:rsidRDefault="004762F9" w:rsidP="004762F9">
            <w:pPr>
              <w:spacing w:before="40" w:after="40"/>
              <w:jc w:val="center"/>
              <w:rPr>
                <w:sz w:val="26"/>
                <w:szCs w:val="26"/>
                <w:lang w:val="nl-NL"/>
              </w:rPr>
            </w:pPr>
          </w:p>
        </w:tc>
        <w:tc>
          <w:tcPr>
            <w:tcW w:w="1985" w:type="dxa"/>
          </w:tcPr>
          <w:p w14:paraId="5E032994" w14:textId="77777777" w:rsidR="004762F9" w:rsidRPr="00BD4DAB" w:rsidRDefault="004762F9" w:rsidP="004762F9">
            <w:pPr>
              <w:spacing w:before="40" w:after="40"/>
              <w:rPr>
                <w:b/>
                <w:sz w:val="26"/>
                <w:szCs w:val="26"/>
                <w:lang w:val="sv-SE"/>
              </w:rPr>
            </w:pPr>
            <w:r w:rsidRPr="00BD4DAB">
              <w:rPr>
                <w:b/>
                <w:sz w:val="26"/>
                <w:szCs w:val="26"/>
                <w:lang w:val="sv-SE"/>
              </w:rPr>
              <w:t>Tổng cộng</w:t>
            </w:r>
          </w:p>
        </w:tc>
        <w:tc>
          <w:tcPr>
            <w:tcW w:w="5670" w:type="dxa"/>
          </w:tcPr>
          <w:p w14:paraId="3A5EF320" w14:textId="77777777" w:rsidR="004762F9" w:rsidRPr="00BD4DAB" w:rsidRDefault="004762F9" w:rsidP="004762F9">
            <w:pPr>
              <w:spacing w:before="40" w:after="40"/>
              <w:jc w:val="center"/>
              <w:rPr>
                <w:sz w:val="26"/>
                <w:szCs w:val="26"/>
                <w:lang w:val="nl-NL"/>
              </w:rPr>
            </w:pPr>
          </w:p>
        </w:tc>
        <w:tc>
          <w:tcPr>
            <w:tcW w:w="1417" w:type="dxa"/>
          </w:tcPr>
          <w:p w14:paraId="67A1E831" w14:textId="77777777" w:rsidR="004762F9" w:rsidRPr="00BD4DAB" w:rsidRDefault="004762F9" w:rsidP="004762F9">
            <w:pPr>
              <w:spacing w:before="40" w:after="40"/>
              <w:jc w:val="center"/>
              <w:rPr>
                <w:sz w:val="26"/>
                <w:szCs w:val="26"/>
                <w:lang w:val="nl-NL"/>
              </w:rPr>
            </w:pPr>
          </w:p>
        </w:tc>
        <w:tc>
          <w:tcPr>
            <w:tcW w:w="993" w:type="dxa"/>
            <w:shd w:val="clear" w:color="auto" w:fill="auto"/>
          </w:tcPr>
          <w:p w14:paraId="49558A46" w14:textId="77777777" w:rsidR="004762F9" w:rsidRPr="00BD4DAB" w:rsidRDefault="004762F9" w:rsidP="004762F9">
            <w:pPr>
              <w:spacing w:before="40" w:after="40"/>
              <w:jc w:val="center"/>
              <w:rPr>
                <w:sz w:val="26"/>
                <w:szCs w:val="26"/>
                <w:lang w:val="nl-NL"/>
              </w:rPr>
            </w:pPr>
          </w:p>
        </w:tc>
        <w:tc>
          <w:tcPr>
            <w:tcW w:w="992" w:type="dxa"/>
            <w:shd w:val="clear" w:color="auto" w:fill="auto"/>
          </w:tcPr>
          <w:p w14:paraId="71A67D89" w14:textId="77777777" w:rsidR="004762F9" w:rsidRPr="00BD4DAB" w:rsidRDefault="004762F9" w:rsidP="004762F9">
            <w:pPr>
              <w:spacing w:before="40" w:after="40"/>
              <w:jc w:val="center"/>
              <w:rPr>
                <w:sz w:val="26"/>
                <w:szCs w:val="26"/>
                <w:lang w:val="nl-NL"/>
              </w:rPr>
            </w:pPr>
          </w:p>
        </w:tc>
        <w:tc>
          <w:tcPr>
            <w:tcW w:w="850" w:type="dxa"/>
          </w:tcPr>
          <w:p w14:paraId="1B2AF65F" w14:textId="77777777" w:rsidR="004762F9" w:rsidRPr="00BD4DAB" w:rsidRDefault="004762F9" w:rsidP="004762F9">
            <w:pPr>
              <w:spacing w:before="40" w:after="40"/>
              <w:jc w:val="center"/>
              <w:rPr>
                <w:sz w:val="26"/>
                <w:szCs w:val="26"/>
                <w:lang w:val="nl-NL"/>
              </w:rPr>
            </w:pPr>
          </w:p>
        </w:tc>
        <w:tc>
          <w:tcPr>
            <w:tcW w:w="709" w:type="dxa"/>
          </w:tcPr>
          <w:p w14:paraId="5A3A48E4" w14:textId="77777777" w:rsidR="004762F9" w:rsidRPr="00BD4DAB" w:rsidRDefault="004762F9" w:rsidP="004762F9">
            <w:pPr>
              <w:spacing w:before="40" w:after="40"/>
              <w:jc w:val="center"/>
              <w:rPr>
                <w:sz w:val="26"/>
                <w:szCs w:val="26"/>
                <w:lang w:val="nl-NL"/>
              </w:rPr>
            </w:pPr>
          </w:p>
        </w:tc>
        <w:tc>
          <w:tcPr>
            <w:tcW w:w="851" w:type="dxa"/>
          </w:tcPr>
          <w:p w14:paraId="090B3D61" w14:textId="77777777" w:rsidR="004762F9" w:rsidRPr="00BD4DAB" w:rsidRDefault="004762F9" w:rsidP="004762F9">
            <w:pPr>
              <w:spacing w:before="40" w:after="40"/>
              <w:jc w:val="center"/>
              <w:rPr>
                <w:sz w:val="26"/>
                <w:szCs w:val="26"/>
                <w:lang w:val="nl-NL"/>
              </w:rPr>
            </w:pPr>
          </w:p>
        </w:tc>
        <w:tc>
          <w:tcPr>
            <w:tcW w:w="1417" w:type="dxa"/>
          </w:tcPr>
          <w:p w14:paraId="0F3E70F5" w14:textId="77777777" w:rsidR="004762F9" w:rsidRPr="00BD4DAB" w:rsidRDefault="004762F9" w:rsidP="004762F9">
            <w:pPr>
              <w:spacing w:before="40" w:after="40"/>
              <w:jc w:val="center"/>
              <w:rPr>
                <w:sz w:val="26"/>
                <w:szCs w:val="26"/>
                <w:lang w:val="nl-NL"/>
              </w:rPr>
            </w:pPr>
          </w:p>
        </w:tc>
      </w:tr>
    </w:tbl>
    <w:p w14:paraId="72B59027" w14:textId="77777777" w:rsidR="00B13C58" w:rsidRPr="00BD4DAB" w:rsidRDefault="00B13C58" w:rsidP="00743C73">
      <w:pPr>
        <w:spacing w:before="60" w:after="120"/>
        <w:rPr>
          <w:lang w:val="es-ES"/>
        </w:rPr>
      </w:pPr>
      <w:r w:rsidRPr="00BD4DAB">
        <w:rPr>
          <w:lang w:val="es-ES"/>
        </w:rPr>
        <w:t>Bằng chữ:  ................................................................</w:t>
      </w:r>
    </w:p>
    <w:p w14:paraId="3A682E97" w14:textId="77777777" w:rsidR="00B13C58" w:rsidRPr="00BD4DAB" w:rsidRDefault="00B13C58" w:rsidP="00743C73">
      <w:pPr>
        <w:spacing w:before="60" w:after="120"/>
        <w:rPr>
          <w:lang w:val="es-ES"/>
        </w:rPr>
      </w:pPr>
      <w:r w:rsidRPr="00BD4DAB">
        <w:rPr>
          <w:lang w:val="es-ES"/>
        </w:rPr>
        <w:t xml:space="preserve">Các điều kiện thương mại: </w:t>
      </w:r>
    </w:p>
    <w:p w14:paraId="49D02B99" w14:textId="208CBA86" w:rsidR="00B13C58" w:rsidRPr="00BD4DAB" w:rsidRDefault="00B13C58" w:rsidP="00B13C58">
      <w:pPr>
        <w:numPr>
          <w:ilvl w:val="0"/>
          <w:numId w:val="8"/>
        </w:numPr>
        <w:spacing w:before="40" w:after="40"/>
        <w:ind w:left="714" w:hanging="357"/>
        <w:jc w:val="both"/>
        <w:rPr>
          <w:lang w:val="es-ES"/>
        </w:rPr>
      </w:pPr>
      <w:r w:rsidRPr="00BD4DAB">
        <w:rPr>
          <w:lang w:val="es-ES"/>
        </w:rPr>
        <w:t>H</w:t>
      </w:r>
      <w:r w:rsidRPr="00BD4DAB">
        <w:rPr>
          <w:lang w:val="vi-VN"/>
        </w:rPr>
        <w:t>ình thức hợp đồng</w:t>
      </w:r>
      <w:r w:rsidRPr="00BD4DAB">
        <w:rPr>
          <w:lang w:val="es-ES"/>
        </w:rPr>
        <w:t xml:space="preserve">: </w:t>
      </w:r>
      <w:r w:rsidR="000A459B" w:rsidRPr="00BD4DAB">
        <w:rPr>
          <w:lang w:val="vi-VN"/>
        </w:rPr>
        <w:t>Trọn gói</w:t>
      </w:r>
      <w:r w:rsidRPr="00BD4DAB">
        <w:rPr>
          <w:lang w:val="vi-VN"/>
        </w:rPr>
        <w:t>.</w:t>
      </w:r>
    </w:p>
    <w:p w14:paraId="52257721" w14:textId="2BEC12DE" w:rsidR="00B13C58" w:rsidRPr="00BD4DAB" w:rsidRDefault="00B13C58" w:rsidP="00B13C58">
      <w:pPr>
        <w:numPr>
          <w:ilvl w:val="0"/>
          <w:numId w:val="8"/>
        </w:numPr>
        <w:spacing w:before="40" w:after="40"/>
        <w:ind w:left="714" w:hanging="357"/>
        <w:jc w:val="both"/>
        <w:rPr>
          <w:lang w:val="es-ES"/>
        </w:rPr>
      </w:pPr>
      <w:r w:rsidRPr="00BD4DAB">
        <w:rPr>
          <w:lang w:val="es-ES"/>
        </w:rPr>
        <w:t xml:space="preserve">Thời hạn cung cấp hàng hóa, dịch vụ:  </w:t>
      </w:r>
      <w:r w:rsidR="000A459B" w:rsidRPr="00BD4DAB">
        <w:rPr>
          <w:lang w:val="es-ES"/>
        </w:rPr>
        <w:t>T</w:t>
      </w:r>
      <w:r w:rsidRPr="00BD4DAB">
        <w:rPr>
          <w:lang w:val="es-ES"/>
        </w:rPr>
        <w:t>rong vòng _____ ngày.</w:t>
      </w:r>
    </w:p>
    <w:p w14:paraId="02581212" w14:textId="6D90A086" w:rsidR="00B13C58" w:rsidRPr="00BD4DAB" w:rsidRDefault="00B13C58" w:rsidP="00B13C58">
      <w:pPr>
        <w:numPr>
          <w:ilvl w:val="0"/>
          <w:numId w:val="8"/>
        </w:numPr>
        <w:spacing w:before="60" w:after="60"/>
        <w:jc w:val="both"/>
        <w:rPr>
          <w:lang w:val="es-ES"/>
        </w:rPr>
      </w:pPr>
      <w:r w:rsidRPr="00BD4DAB">
        <w:rPr>
          <w:lang w:val="es-ES"/>
        </w:rPr>
        <w:t xml:space="preserve">Điều kiện thanh toán / tạm ứng: </w:t>
      </w:r>
    </w:p>
    <w:p w14:paraId="56E96E9D" w14:textId="77777777" w:rsidR="00BD4DAB" w:rsidRPr="00227FF4" w:rsidRDefault="00BD4DAB" w:rsidP="00D26879">
      <w:pPr>
        <w:spacing w:after="60" w:line="320" w:lineRule="exact"/>
        <w:ind w:left="360" w:firstLine="349"/>
        <w:jc w:val="both"/>
        <w:rPr>
          <w:lang w:val="es-ES"/>
        </w:rPr>
      </w:pPr>
      <w:r w:rsidRPr="00227FF4">
        <w:rPr>
          <w:lang w:val="es-ES"/>
        </w:rPr>
        <w:t>- Tạm ứng: Nhà thầu có thể tạm ứng hoặc không tạm ứng; Trong trường hợp Nhà thầu có nhu cầu tạm ứng thì mức tạm ứng tối đa là 20% giá trị hợp đồng và Nhà thầu phải nộp bảo lãnh tiền tạm ứng. Việc thu hồi tiền tạm ứng sẽ được khấu trừ khi thanh toán.</w:t>
      </w:r>
    </w:p>
    <w:p w14:paraId="54455C91" w14:textId="36F8ECFC" w:rsidR="00BD4DAB" w:rsidRPr="00227FF4" w:rsidRDefault="00BD4DAB" w:rsidP="00BD4DAB">
      <w:pPr>
        <w:spacing w:after="60" w:line="320" w:lineRule="exact"/>
        <w:ind w:left="360" w:firstLine="349"/>
        <w:rPr>
          <w:lang w:val="es-ES"/>
        </w:rPr>
      </w:pPr>
      <w:r w:rsidRPr="00227FF4">
        <w:rPr>
          <w:lang w:val="es-ES"/>
        </w:rPr>
        <w:t>- Thanh toán: Thanh toán 100% giá trị phần công việc được nghiệm thu hoàn thành đưa vào sử dụng trong vòng 15 ngày làm việc kể từ ngày hai bên ký biên bản nghiệm thu công việc hoàn thành và hồ sơ quyết toán.</w:t>
      </w:r>
    </w:p>
    <w:p w14:paraId="03FD1739" w14:textId="77777777" w:rsidR="00BD4DAB" w:rsidRPr="00227FF4" w:rsidRDefault="00BD4DAB" w:rsidP="00BD4DAB">
      <w:pPr>
        <w:spacing w:after="60" w:line="320" w:lineRule="exact"/>
        <w:ind w:left="360" w:firstLine="349"/>
        <w:rPr>
          <w:lang w:val="es-ES"/>
        </w:rPr>
      </w:pPr>
      <w:r w:rsidRPr="00227FF4">
        <w:rPr>
          <w:lang w:val="es-ES"/>
        </w:rPr>
        <w:t xml:space="preserve">- Hình thức thanh toán: Chuyển khoản.  </w:t>
      </w:r>
    </w:p>
    <w:p w14:paraId="07B9F14B" w14:textId="1435CAC4" w:rsidR="00B13C58" w:rsidRPr="00227FF4" w:rsidRDefault="00B13C58" w:rsidP="00B13C58">
      <w:pPr>
        <w:numPr>
          <w:ilvl w:val="0"/>
          <w:numId w:val="8"/>
        </w:numPr>
        <w:spacing w:before="60" w:after="60"/>
        <w:jc w:val="both"/>
        <w:rPr>
          <w:lang w:val="es-ES"/>
        </w:rPr>
      </w:pPr>
      <w:r w:rsidRPr="00227FF4">
        <w:rPr>
          <w:lang w:val="es-ES"/>
        </w:rPr>
        <w:t xml:space="preserve">Địa điểm giao hàng: </w:t>
      </w:r>
      <w:r w:rsidR="000A459B" w:rsidRPr="00227FF4">
        <w:rPr>
          <w:lang w:val="es-ES"/>
        </w:rPr>
        <w:t>Nhà ga T1, Cảng hàng không quốc tế Nội Bài, xã Phú Minh, huyện Sóc Sơn, Hà Nội</w:t>
      </w:r>
    </w:p>
    <w:p w14:paraId="036A78EF" w14:textId="03F7A1B1" w:rsidR="00B13C58" w:rsidRPr="00227FF4" w:rsidRDefault="00B13C58" w:rsidP="00B13C58">
      <w:pPr>
        <w:numPr>
          <w:ilvl w:val="0"/>
          <w:numId w:val="8"/>
        </w:numPr>
        <w:spacing w:before="40" w:after="40"/>
        <w:ind w:left="714" w:hanging="357"/>
        <w:jc w:val="both"/>
        <w:rPr>
          <w:lang w:val="es-ES"/>
        </w:rPr>
      </w:pPr>
      <w:r w:rsidRPr="00227FF4">
        <w:rPr>
          <w:lang w:val="es-ES"/>
        </w:rPr>
        <w:t xml:space="preserve">Thời hạn có hiệu lực của báo giá: </w:t>
      </w:r>
      <w:r w:rsidR="000A459B" w:rsidRPr="00227FF4">
        <w:rPr>
          <w:lang w:val="es-ES"/>
        </w:rPr>
        <w:t xml:space="preserve">(tối thiểu </w:t>
      </w:r>
      <w:r w:rsidR="00BD4DAB" w:rsidRPr="00227FF4">
        <w:rPr>
          <w:lang w:val="es-ES"/>
        </w:rPr>
        <w:t>60 ngày</w:t>
      </w:r>
      <w:r w:rsidR="000A459B" w:rsidRPr="00227FF4">
        <w:rPr>
          <w:lang w:val="es-ES"/>
        </w:rPr>
        <w:t>)</w:t>
      </w:r>
      <w:r w:rsidRPr="00227FF4">
        <w:rPr>
          <w:lang w:val="es-ES"/>
        </w:rPr>
        <w:t xml:space="preserve"> ngày kể từ ngày __/__/___.</w:t>
      </w:r>
    </w:p>
    <w:p w14:paraId="295CDCDB" w14:textId="77777777" w:rsidR="00BD4DAB" w:rsidRPr="00227FF4" w:rsidRDefault="00BD4DAB" w:rsidP="00B13C58">
      <w:pPr>
        <w:ind w:left="8640" w:firstLine="720"/>
        <w:rPr>
          <w:lang w:val="es-ES"/>
        </w:rPr>
      </w:pPr>
    </w:p>
    <w:p w14:paraId="037A8E30" w14:textId="77777777" w:rsidR="00BD4DAB" w:rsidRDefault="00BD4DAB" w:rsidP="00B13C58">
      <w:pPr>
        <w:ind w:left="8640" w:firstLine="720"/>
        <w:rPr>
          <w:b/>
          <w:lang w:val="nl-NL"/>
        </w:rPr>
      </w:pPr>
    </w:p>
    <w:p w14:paraId="7F217B6F" w14:textId="0DA03DBF" w:rsidR="00B13C58" w:rsidRPr="00BD4DAB" w:rsidRDefault="00BD4DAB" w:rsidP="00B13C58">
      <w:pPr>
        <w:ind w:left="8640" w:firstLine="720"/>
        <w:rPr>
          <w:lang w:val="nl-NL"/>
        </w:rPr>
      </w:pPr>
      <w:r>
        <w:rPr>
          <w:b/>
          <w:lang w:val="nl-NL"/>
        </w:rPr>
        <w:t xml:space="preserve">         </w:t>
      </w:r>
      <w:r w:rsidR="00B13C58" w:rsidRPr="00BD4DAB">
        <w:rPr>
          <w:b/>
          <w:lang w:val="nl-NL"/>
        </w:rPr>
        <w:t>Đại diện Công ty</w:t>
      </w:r>
    </w:p>
    <w:p w14:paraId="42895A71" w14:textId="2BD3C560" w:rsidR="009B064D" w:rsidRDefault="00B13C58" w:rsidP="009B064D">
      <w:pPr>
        <w:rPr>
          <w:i/>
          <w:lang w:val="nl-NL"/>
        </w:rPr>
      </w:pPr>
      <w:r w:rsidRPr="00BD4DAB">
        <w:rPr>
          <w:i/>
          <w:lang w:val="nl-NL"/>
        </w:rPr>
        <w:t xml:space="preserve">                                                     </w:t>
      </w:r>
      <w:r w:rsidRPr="00BD4DAB">
        <w:rPr>
          <w:i/>
          <w:lang w:val="nl-NL"/>
        </w:rPr>
        <w:tab/>
      </w:r>
      <w:r w:rsidRPr="00BD4DAB">
        <w:rPr>
          <w:i/>
          <w:lang w:val="nl-NL"/>
        </w:rPr>
        <w:tab/>
      </w:r>
      <w:r w:rsidRPr="00BD4DAB">
        <w:rPr>
          <w:i/>
          <w:lang w:val="nl-NL"/>
        </w:rPr>
        <w:tab/>
      </w:r>
      <w:r w:rsidRPr="00BD4DAB">
        <w:rPr>
          <w:i/>
          <w:lang w:val="nl-NL"/>
        </w:rPr>
        <w:tab/>
      </w:r>
      <w:r w:rsidRPr="00BD4DAB">
        <w:rPr>
          <w:i/>
          <w:lang w:val="nl-NL"/>
        </w:rPr>
        <w:tab/>
      </w:r>
      <w:r w:rsidRPr="00BD4DAB">
        <w:rPr>
          <w:i/>
          <w:lang w:val="nl-NL"/>
        </w:rPr>
        <w:tab/>
      </w:r>
      <w:r w:rsidRPr="00BD4DAB">
        <w:rPr>
          <w:i/>
          <w:lang w:val="nl-NL"/>
        </w:rPr>
        <w:tab/>
        <w:t xml:space="preserve">   [Ghi tên, chức danh, ký tên và đóng dấu]  </w:t>
      </w:r>
    </w:p>
    <w:p w14:paraId="7647B6DC" w14:textId="77777777" w:rsidR="00BD4DAB" w:rsidRPr="00BD4DAB" w:rsidRDefault="00BD4DAB" w:rsidP="009B064D">
      <w:pPr>
        <w:rPr>
          <w:i/>
          <w:lang w:val="nl-NL"/>
        </w:rPr>
      </w:pPr>
    </w:p>
    <w:p w14:paraId="2A5F8A7A" w14:textId="0D3B9C67" w:rsidR="00A8059A" w:rsidRPr="00D26879" w:rsidRDefault="00D26879" w:rsidP="009B064D">
      <w:pPr>
        <w:rPr>
          <w:rFonts w:eastAsia="Times New Roman" w:cs="Times New Roman"/>
          <w:b/>
          <w:color w:val="333333"/>
          <w:sz w:val="26"/>
          <w:szCs w:val="26"/>
          <w:lang w:val="pl-PL"/>
        </w:rPr>
      </w:pPr>
      <w:r w:rsidRPr="00227FF4">
        <w:rPr>
          <w:b/>
          <w:i/>
          <w:sz w:val="26"/>
          <w:szCs w:val="26"/>
          <w:lang w:val="nl-NL"/>
        </w:rPr>
        <w:t>Lưu ý</w:t>
      </w:r>
      <w:r w:rsidR="00B13C58" w:rsidRPr="00227FF4">
        <w:rPr>
          <w:b/>
          <w:i/>
          <w:sz w:val="26"/>
          <w:szCs w:val="26"/>
          <w:lang w:val="nl-NL"/>
        </w:rPr>
        <w:t xml:space="preserve">: </w:t>
      </w:r>
      <w:r w:rsidRPr="00227FF4">
        <w:rPr>
          <w:b/>
          <w:i/>
          <w:sz w:val="26"/>
          <w:szCs w:val="26"/>
          <w:lang w:val="nl-NL"/>
        </w:rPr>
        <w:t>Việc tháo dỡ quầy cũ, lắp đặt quầy mới phải được thực hiện cuốn chiếu để không ảnh hưởng đến khai thác của Nhà ga T1</w:t>
      </w:r>
    </w:p>
    <w:sectPr w:rsidR="00A8059A" w:rsidRPr="00D26879" w:rsidSect="00BD4DAB">
      <w:pgSz w:w="16840" w:h="11907" w:orient="landscape" w:code="9"/>
      <w:pgMar w:top="1021" w:right="1134" w:bottom="851" w:left="1134" w:header="454" w:footer="454"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282AA" w14:textId="77777777" w:rsidR="00067629" w:rsidRDefault="00067629" w:rsidP="00EC4B02">
      <w:r>
        <w:separator/>
      </w:r>
    </w:p>
  </w:endnote>
  <w:endnote w:type="continuationSeparator" w:id="0">
    <w:p w14:paraId="526CFD9D" w14:textId="77777777" w:rsidR="00067629" w:rsidRDefault="00067629" w:rsidP="00EC4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550090"/>
      <w:docPartObj>
        <w:docPartGallery w:val="Page Numbers (Bottom of Page)"/>
        <w:docPartUnique/>
      </w:docPartObj>
    </w:sdtPr>
    <w:sdtEndPr>
      <w:rPr>
        <w:noProof/>
      </w:rPr>
    </w:sdtEndPr>
    <w:sdtContent>
      <w:p w14:paraId="550FEE2D" w14:textId="502CF7B6" w:rsidR="00A6165A" w:rsidRDefault="00A6165A" w:rsidP="00BD4DAB">
        <w:pPr>
          <w:pStyle w:val="Footer"/>
          <w:jc w:val="right"/>
        </w:pPr>
        <w:r>
          <w:fldChar w:fldCharType="begin"/>
        </w:r>
        <w:r>
          <w:instrText xml:space="preserve"> PAGE   \* MERGEFORMAT </w:instrText>
        </w:r>
        <w:r>
          <w:fldChar w:fldCharType="separate"/>
        </w:r>
        <w:r w:rsidR="00272136">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1BD1B" w14:textId="77777777" w:rsidR="00067629" w:rsidRDefault="00067629" w:rsidP="00EC4B02">
      <w:r>
        <w:separator/>
      </w:r>
    </w:p>
  </w:footnote>
  <w:footnote w:type="continuationSeparator" w:id="0">
    <w:p w14:paraId="2AA6EAC0" w14:textId="77777777" w:rsidR="00067629" w:rsidRDefault="00067629" w:rsidP="00EC4B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C0944"/>
    <w:multiLevelType w:val="hybridMultilevel"/>
    <w:tmpl w:val="1656510C"/>
    <w:lvl w:ilvl="0" w:tplc="A978F52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927263"/>
    <w:multiLevelType w:val="hybridMultilevel"/>
    <w:tmpl w:val="1A185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BA6BA4"/>
    <w:multiLevelType w:val="multilevel"/>
    <w:tmpl w:val="846A384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29C17A7B"/>
    <w:multiLevelType w:val="hybridMultilevel"/>
    <w:tmpl w:val="B6D0EA5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2154E7"/>
    <w:multiLevelType w:val="hybridMultilevel"/>
    <w:tmpl w:val="8B167546"/>
    <w:lvl w:ilvl="0" w:tplc="3A6C8D7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3B5B30"/>
    <w:multiLevelType w:val="hybridMultilevel"/>
    <w:tmpl w:val="BC42A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A734DF"/>
    <w:multiLevelType w:val="hybridMultilevel"/>
    <w:tmpl w:val="B6D0EA5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5B3180"/>
    <w:multiLevelType w:val="hybridMultilevel"/>
    <w:tmpl w:val="C30E9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3"/>
  </w:num>
  <w:num w:numId="5">
    <w:abstractNumId w:val="6"/>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D10"/>
    <w:rsid w:val="00035437"/>
    <w:rsid w:val="000421F8"/>
    <w:rsid w:val="00067629"/>
    <w:rsid w:val="0008430B"/>
    <w:rsid w:val="00094948"/>
    <w:rsid w:val="000A459B"/>
    <w:rsid w:val="000B0AF5"/>
    <w:rsid w:val="000B384C"/>
    <w:rsid w:val="000C28A9"/>
    <w:rsid w:val="000D1DE9"/>
    <w:rsid w:val="000D2D10"/>
    <w:rsid w:val="000D793F"/>
    <w:rsid w:val="000E1166"/>
    <w:rsid w:val="0010206D"/>
    <w:rsid w:val="00111664"/>
    <w:rsid w:val="00127EE8"/>
    <w:rsid w:val="001310F4"/>
    <w:rsid w:val="00162012"/>
    <w:rsid w:val="001706D5"/>
    <w:rsid w:val="00195BC9"/>
    <w:rsid w:val="00202CFB"/>
    <w:rsid w:val="00204188"/>
    <w:rsid w:val="00227FF4"/>
    <w:rsid w:val="00260310"/>
    <w:rsid w:val="00272136"/>
    <w:rsid w:val="002B5FB4"/>
    <w:rsid w:val="002F626D"/>
    <w:rsid w:val="003567B9"/>
    <w:rsid w:val="003618AD"/>
    <w:rsid w:val="00371020"/>
    <w:rsid w:val="00435AD9"/>
    <w:rsid w:val="00450892"/>
    <w:rsid w:val="004611D7"/>
    <w:rsid w:val="0046674A"/>
    <w:rsid w:val="00472AA2"/>
    <w:rsid w:val="004762F9"/>
    <w:rsid w:val="004903D2"/>
    <w:rsid w:val="004F2260"/>
    <w:rsid w:val="00513004"/>
    <w:rsid w:val="00534548"/>
    <w:rsid w:val="00553E2D"/>
    <w:rsid w:val="005660F1"/>
    <w:rsid w:val="005A4CA3"/>
    <w:rsid w:val="005E5908"/>
    <w:rsid w:val="005E6033"/>
    <w:rsid w:val="0060761F"/>
    <w:rsid w:val="0067057F"/>
    <w:rsid w:val="006A41BC"/>
    <w:rsid w:val="006B5CFD"/>
    <w:rsid w:val="006C24CE"/>
    <w:rsid w:val="006C2FE7"/>
    <w:rsid w:val="006D3131"/>
    <w:rsid w:val="006D7F19"/>
    <w:rsid w:val="00723AC2"/>
    <w:rsid w:val="007279E5"/>
    <w:rsid w:val="00735118"/>
    <w:rsid w:val="00743C73"/>
    <w:rsid w:val="007445F4"/>
    <w:rsid w:val="007506C1"/>
    <w:rsid w:val="0076680A"/>
    <w:rsid w:val="00776579"/>
    <w:rsid w:val="007954F3"/>
    <w:rsid w:val="007A256F"/>
    <w:rsid w:val="007D2968"/>
    <w:rsid w:val="007E4BDE"/>
    <w:rsid w:val="00807C72"/>
    <w:rsid w:val="00837DC4"/>
    <w:rsid w:val="0089587F"/>
    <w:rsid w:val="008A24FD"/>
    <w:rsid w:val="008B5032"/>
    <w:rsid w:val="008C295A"/>
    <w:rsid w:val="00914D7A"/>
    <w:rsid w:val="00974E9F"/>
    <w:rsid w:val="009A6148"/>
    <w:rsid w:val="009B064D"/>
    <w:rsid w:val="009B1816"/>
    <w:rsid w:val="009C197A"/>
    <w:rsid w:val="009C7E0B"/>
    <w:rsid w:val="00A33305"/>
    <w:rsid w:val="00A6165A"/>
    <w:rsid w:val="00A63249"/>
    <w:rsid w:val="00A8059A"/>
    <w:rsid w:val="00B12CE1"/>
    <w:rsid w:val="00B13C58"/>
    <w:rsid w:val="00B14370"/>
    <w:rsid w:val="00B9199D"/>
    <w:rsid w:val="00BD118D"/>
    <w:rsid w:val="00BD4DAB"/>
    <w:rsid w:val="00BE133C"/>
    <w:rsid w:val="00BE1AC6"/>
    <w:rsid w:val="00C0492C"/>
    <w:rsid w:val="00C608CD"/>
    <w:rsid w:val="00C828E9"/>
    <w:rsid w:val="00CA1074"/>
    <w:rsid w:val="00CA13CF"/>
    <w:rsid w:val="00CB0F18"/>
    <w:rsid w:val="00CD5425"/>
    <w:rsid w:val="00D1736C"/>
    <w:rsid w:val="00D22610"/>
    <w:rsid w:val="00D26879"/>
    <w:rsid w:val="00D306BE"/>
    <w:rsid w:val="00D77FE9"/>
    <w:rsid w:val="00D9183C"/>
    <w:rsid w:val="00DA0505"/>
    <w:rsid w:val="00DA3165"/>
    <w:rsid w:val="00DD5F93"/>
    <w:rsid w:val="00DE0021"/>
    <w:rsid w:val="00DE2A82"/>
    <w:rsid w:val="00DF1FF1"/>
    <w:rsid w:val="00E125FC"/>
    <w:rsid w:val="00E51B41"/>
    <w:rsid w:val="00E73E08"/>
    <w:rsid w:val="00E93A39"/>
    <w:rsid w:val="00E93B41"/>
    <w:rsid w:val="00EC4B02"/>
    <w:rsid w:val="00EF751B"/>
    <w:rsid w:val="00F0335C"/>
    <w:rsid w:val="00F26C90"/>
    <w:rsid w:val="00F32C90"/>
    <w:rsid w:val="00F81081"/>
    <w:rsid w:val="00F823A8"/>
    <w:rsid w:val="00FA7F39"/>
    <w:rsid w:val="00FC3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CA4AE"/>
  <w15:docId w15:val="{7C8639E6-B00E-4BD7-B0BF-1234701D8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D10"/>
    <w:pPr>
      <w:spacing w:after="0" w:line="240" w:lineRule="auto"/>
    </w:pPr>
    <w:rPr>
      <w:rFonts w:ascii="Times New Roman" w:eastAsia="Batang" w:hAnsi="Times New Roman" w:cs="Arial"/>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D10"/>
    <w:pPr>
      <w:ind w:left="720"/>
      <w:contextualSpacing/>
    </w:pPr>
  </w:style>
  <w:style w:type="paragraph" w:styleId="NormalWeb">
    <w:name w:val="Normal (Web)"/>
    <w:basedOn w:val="Normal"/>
    <w:uiPriority w:val="99"/>
    <w:unhideWhenUsed/>
    <w:rsid w:val="000421F8"/>
    <w:pPr>
      <w:spacing w:before="100" w:beforeAutospacing="1" w:after="100" w:afterAutospacing="1"/>
    </w:pPr>
    <w:rPr>
      <w:rFonts w:eastAsia="Times New Roman" w:cs="Times New Roman"/>
      <w:color w:val="auto"/>
      <w:sz w:val="24"/>
      <w:szCs w:val="24"/>
    </w:rPr>
  </w:style>
  <w:style w:type="paragraph" w:styleId="BalloonText">
    <w:name w:val="Balloon Text"/>
    <w:basedOn w:val="Normal"/>
    <w:link w:val="BalloonTextChar"/>
    <w:uiPriority w:val="99"/>
    <w:semiHidden/>
    <w:unhideWhenUsed/>
    <w:rsid w:val="00B9199D"/>
    <w:rPr>
      <w:rFonts w:ascii="Tahoma" w:hAnsi="Tahoma" w:cs="Tahoma"/>
      <w:sz w:val="16"/>
      <w:szCs w:val="16"/>
    </w:rPr>
  </w:style>
  <w:style w:type="character" w:customStyle="1" w:styleId="BalloonTextChar">
    <w:name w:val="Balloon Text Char"/>
    <w:basedOn w:val="DefaultParagraphFont"/>
    <w:link w:val="BalloonText"/>
    <w:uiPriority w:val="99"/>
    <w:semiHidden/>
    <w:rsid w:val="00B9199D"/>
    <w:rPr>
      <w:rFonts w:ascii="Tahoma" w:eastAsia="Batang" w:hAnsi="Tahoma" w:cs="Tahoma"/>
      <w:color w:val="000000"/>
      <w:sz w:val="16"/>
      <w:szCs w:val="16"/>
    </w:rPr>
  </w:style>
  <w:style w:type="paragraph" w:styleId="Header">
    <w:name w:val="header"/>
    <w:basedOn w:val="Normal"/>
    <w:link w:val="HeaderChar"/>
    <w:uiPriority w:val="99"/>
    <w:unhideWhenUsed/>
    <w:rsid w:val="00EC4B02"/>
    <w:pPr>
      <w:tabs>
        <w:tab w:val="center" w:pos="4680"/>
        <w:tab w:val="right" w:pos="9360"/>
      </w:tabs>
    </w:pPr>
  </w:style>
  <w:style w:type="character" w:customStyle="1" w:styleId="HeaderChar">
    <w:name w:val="Header Char"/>
    <w:basedOn w:val="DefaultParagraphFont"/>
    <w:link w:val="Header"/>
    <w:uiPriority w:val="99"/>
    <w:rsid w:val="00EC4B02"/>
    <w:rPr>
      <w:rFonts w:ascii="Times New Roman" w:eastAsia="Batang" w:hAnsi="Times New Roman" w:cs="Arial"/>
      <w:color w:val="000000"/>
      <w:sz w:val="28"/>
      <w:szCs w:val="28"/>
    </w:rPr>
  </w:style>
  <w:style w:type="paragraph" w:styleId="Footer">
    <w:name w:val="footer"/>
    <w:basedOn w:val="Normal"/>
    <w:link w:val="FooterChar"/>
    <w:uiPriority w:val="99"/>
    <w:unhideWhenUsed/>
    <w:rsid w:val="00EC4B02"/>
    <w:pPr>
      <w:tabs>
        <w:tab w:val="center" w:pos="4680"/>
        <w:tab w:val="right" w:pos="9360"/>
      </w:tabs>
    </w:pPr>
  </w:style>
  <w:style w:type="character" w:customStyle="1" w:styleId="FooterChar">
    <w:name w:val="Footer Char"/>
    <w:basedOn w:val="DefaultParagraphFont"/>
    <w:link w:val="Footer"/>
    <w:uiPriority w:val="99"/>
    <w:rsid w:val="00EC4B02"/>
    <w:rPr>
      <w:rFonts w:ascii="Times New Roman" w:eastAsia="Batang" w:hAnsi="Times New Roman" w:cs="Arial"/>
      <w:color w:val="000000"/>
      <w:sz w:val="28"/>
      <w:szCs w:val="28"/>
    </w:rPr>
  </w:style>
  <w:style w:type="paragraph" w:styleId="FootnoteText">
    <w:name w:val="footnote text"/>
    <w:aliases w:val="FOOTNOTES,fn,single space,ft,Footnotes,Footnote ak,fn cafc,fn Char,footnote text Char,Footnotes Char,Footnote ak Char,Footnotes Char Char,Footnote Text Char Char,fn Char Char,footnote text Char Char Char Ch,footnote text"/>
    <w:basedOn w:val="Normal"/>
    <w:link w:val="FootnoteTextChar"/>
    <w:unhideWhenUsed/>
    <w:qFormat/>
    <w:rsid w:val="0046674A"/>
    <w:pPr>
      <w:jc w:val="both"/>
    </w:pPr>
    <w:rPr>
      <w:rFonts w:eastAsia="Calibri" w:cs="Times New Roman"/>
      <w:color w:val="auto"/>
      <w:sz w:val="20"/>
      <w:szCs w:val="20"/>
      <w:lang w:val="x-none" w:eastAsia="x-none"/>
    </w:rPr>
  </w:style>
  <w:style w:type="character" w:customStyle="1" w:styleId="FootnoteTextChar">
    <w:name w:val="Footnote Text Char"/>
    <w:aliases w:val="FOOTNOTES Char,fn Char1,single space Char,ft Char,Footnotes Char1,Footnote ak Char1,fn cafc Char,fn Char Char1,footnote text Char Char,Footnotes Char Char1,Footnote ak Char Char,Footnotes Char Char Char,Footnote Text Char Char Char"/>
    <w:basedOn w:val="DefaultParagraphFont"/>
    <w:link w:val="FootnoteText"/>
    <w:rsid w:val="0046674A"/>
    <w:rPr>
      <w:rFonts w:ascii="Times New Roman" w:eastAsia="Calibri" w:hAnsi="Times New Roman" w:cs="Times New Roman"/>
      <w:sz w:val="20"/>
      <w:szCs w:val="20"/>
      <w:lang w:val="x-none" w:eastAsia="x-none"/>
    </w:rPr>
  </w:style>
  <w:style w:type="character" w:styleId="FootnoteReference">
    <w:name w:val="footnote reference"/>
    <w:aliases w:val="de nota al pie,Ref,ftref,Footnote text,Footnote Char Char,de nota al pie Char Char,Ref Char Char,ftref Char Char,Footnote text Char Char,BearingPoint Char Char,16 Point Char Char,Superscript 6 Point Char Char,fr Char Char,Footnote,fr"/>
    <w:link w:val="FootnoteChar"/>
    <w:unhideWhenUsed/>
    <w:qFormat/>
    <w:rsid w:val="0046674A"/>
    <w:rPr>
      <w:vertAlign w:val="superscript"/>
    </w:rPr>
  </w:style>
  <w:style w:type="paragraph" w:customStyle="1" w:styleId="FootnoteChar">
    <w:name w:val="Footnote Char"/>
    <w:aliases w:val="de nota al pie Char,Ref Char,ftref Char,Footnote text Char,BearingPoint Char,16 Point Char,Superscript 6 Point Char,fr Char,Footnote Text1 Char,f Char"/>
    <w:basedOn w:val="Normal"/>
    <w:link w:val="FootnoteReference"/>
    <w:rsid w:val="0046674A"/>
    <w:pPr>
      <w:spacing w:after="160" w:line="240" w:lineRule="exact"/>
    </w:pPr>
    <w:rPr>
      <w:rFonts w:asciiTheme="minorHAnsi" w:eastAsiaTheme="minorHAnsi" w:hAnsiTheme="minorHAnsi" w:cstheme="minorBidi"/>
      <w:color w:val="auto"/>
      <w:sz w:val="22"/>
      <w:szCs w:val="22"/>
      <w:vertAlign w:val="superscript"/>
    </w:rPr>
  </w:style>
  <w:style w:type="character" w:styleId="Strong">
    <w:name w:val="Strong"/>
    <w:basedOn w:val="DefaultParagraphFont"/>
    <w:uiPriority w:val="22"/>
    <w:qFormat/>
    <w:rsid w:val="0046674A"/>
    <w:rPr>
      <w:b/>
      <w:bCs/>
    </w:rPr>
  </w:style>
  <w:style w:type="character" w:styleId="Hyperlink">
    <w:name w:val="Hyperlink"/>
    <w:basedOn w:val="DefaultParagraphFont"/>
    <w:uiPriority w:val="99"/>
    <w:semiHidden/>
    <w:unhideWhenUsed/>
    <w:rsid w:val="006B5CFD"/>
    <w:rPr>
      <w:color w:val="0000FF"/>
      <w:u w:val="single"/>
    </w:rPr>
  </w:style>
  <w:style w:type="table" w:styleId="TableGrid">
    <w:name w:val="Table Grid"/>
    <w:basedOn w:val="TableNormal"/>
    <w:uiPriority w:val="39"/>
    <w:rsid w:val="00B13C58"/>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532819">
      <w:bodyDiv w:val="1"/>
      <w:marLeft w:val="0"/>
      <w:marRight w:val="0"/>
      <w:marTop w:val="0"/>
      <w:marBottom w:val="0"/>
      <w:divBdr>
        <w:top w:val="none" w:sz="0" w:space="0" w:color="auto"/>
        <w:left w:val="none" w:sz="0" w:space="0" w:color="auto"/>
        <w:bottom w:val="none" w:sz="0" w:space="0" w:color="auto"/>
        <w:right w:val="none" w:sz="0" w:space="0" w:color="auto"/>
      </w:divBdr>
      <w:divsChild>
        <w:div w:id="1731223501">
          <w:marLeft w:val="0"/>
          <w:marRight w:val="0"/>
          <w:marTop w:val="0"/>
          <w:marBottom w:val="300"/>
          <w:divBdr>
            <w:top w:val="none" w:sz="0" w:space="0" w:color="auto"/>
            <w:left w:val="none" w:sz="0" w:space="0" w:color="auto"/>
            <w:bottom w:val="none" w:sz="0" w:space="0" w:color="auto"/>
            <w:right w:val="none" w:sz="0" w:space="0" w:color="auto"/>
          </w:divBdr>
        </w:div>
        <w:div w:id="1637907469">
          <w:marLeft w:val="0"/>
          <w:marRight w:val="0"/>
          <w:marTop w:val="0"/>
          <w:marBottom w:val="375"/>
          <w:divBdr>
            <w:top w:val="none" w:sz="0" w:space="0" w:color="auto"/>
            <w:left w:val="none" w:sz="0" w:space="0" w:color="auto"/>
            <w:bottom w:val="none" w:sz="0" w:space="0" w:color="auto"/>
            <w:right w:val="none" w:sz="0" w:space="0" w:color="auto"/>
          </w:divBdr>
        </w:div>
        <w:div w:id="641689750">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8A660-1943-41A5-A6FB-B51B28562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5515</TotalTime>
  <Pages>6</Pages>
  <Words>1069</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Hoàng Việt Thắng</dc:creator>
  <cp:lastModifiedBy>Tran Anh Tuan (Trung Tam KTG - NIA)</cp:lastModifiedBy>
  <cp:revision>22</cp:revision>
  <cp:lastPrinted>2023-12-26T06:50:00Z</cp:lastPrinted>
  <dcterms:created xsi:type="dcterms:W3CDTF">2023-07-17T03:37:00Z</dcterms:created>
  <dcterms:modified xsi:type="dcterms:W3CDTF">2024-01-15T02:00:00Z</dcterms:modified>
</cp:coreProperties>
</file>